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7A" w:rsidRPr="00EC4127" w:rsidRDefault="00CC727A" w:rsidP="009A7925">
      <w:pPr>
        <w:pStyle w:val="Corpsdetexte"/>
        <w:ind w:left="686"/>
        <w:jc w:val="both"/>
        <w:rPr>
          <w:rFonts w:ascii="Corbel" w:hAnsi="Corbel"/>
        </w:rPr>
      </w:pPr>
    </w:p>
    <w:p w:rsidR="0010087F" w:rsidRPr="00EC4127" w:rsidRDefault="0010087F" w:rsidP="007F5E31">
      <w:pPr>
        <w:pStyle w:val="Corpsdetexte"/>
        <w:kinsoku w:val="0"/>
        <w:overflowPunct w:val="0"/>
        <w:ind w:left="380"/>
        <w:rPr>
          <w:rFonts w:ascii="Corbel" w:hAnsi="Corbel"/>
          <w:sz w:val="20"/>
          <w:szCs w:val="20"/>
        </w:rPr>
      </w:pPr>
    </w:p>
    <w:p w:rsidR="0010087F" w:rsidRPr="00EC4127" w:rsidRDefault="00EC4127">
      <w:pPr>
        <w:pStyle w:val="Corpsdetexte"/>
        <w:kinsoku w:val="0"/>
        <w:overflowPunct w:val="0"/>
        <w:ind w:left="0"/>
        <w:rPr>
          <w:rFonts w:ascii="Corbel" w:hAnsi="Corbel"/>
          <w:sz w:val="20"/>
          <w:szCs w:val="20"/>
        </w:rPr>
      </w:pPr>
      <w:r w:rsidRPr="00EC4127">
        <w:rPr>
          <w:rFonts w:ascii="Corbel" w:hAnsi="Corbel"/>
          <w:b/>
          <w:i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30695" wp14:editId="15408615">
                <wp:simplePos x="0" y="0"/>
                <wp:positionH relativeFrom="column">
                  <wp:posOffset>1688465</wp:posOffset>
                </wp:positionH>
                <wp:positionV relativeFrom="paragraph">
                  <wp:posOffset>102235</wp:posOffset>
                </wp:positionV>
                <wp:extent cx="4498975" cy="1403985"/>
                <wp:effectExtent l="0" t="0" r="0" b="57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127" w:rsidRPr="00787F46" w:rsidRDefault="00EC4127" w:rsidP="00EC4127">
                            <w:pPr>
                              <w:pStyle w:val="Corpsdetexte"/>
                              <w:tabs>
                                <w:tab w:val="left" w:pos="9920"/>
                              </w:tabs>
                              <w:kinsoku w:val="0"/>
                              <w:overflowPunct w:val="0"/>
                              <w:spacing w:line="200" w:lineRule="atLeast"/>
                              <w:ind w:left="100"/>
                              <w:jc w:val="right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787F46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0"/>
                              </w:rPr>
                              <w:t>A présenter  sous entête de l’entreprise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2.95pt;margin-top:8.05pt;width:354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" filled="f" stroked="f">
                <v:textbox style="mso-fit-shape-to-text:t">
                  <w:txbxContent>
                    <w:p w:rsidR="00EC4127" w:rsidRPr="00787F46" w:rsidRDefault="00EC4127" w:rsidP="00EC4127">
                      <w:pPr>
                        <w:pStyle w:val="Corpsdetexte"/>
                        <w:tabs>
                          <w:tab w:val="left" w:pos="9920"/>
                        </w:tabs>
                        <w:kinsoku w:val="0"/>
                        <w:overflowPunct w:val="0"/>
                        <w:spacing w:line="200" w:lineRule="atLeast"/>
                        <w:ind w:left="100"/>
                        <w:jc w:val="right"/>
                        <w:rPr>
                          <w:b/>
                          <w:i/>
                          <w:color w:val="FFFFFF" w:themeColor="background1"/>
                          <w:sz w:val="24"/>
                          <w:szCs w:val="20"/>
                        </w:rPr>
                      </w:pPr>
                      <w:r w:rsidRPr="00787F46">
                        <w:rPr>
                          <w:b/>
                          <w:i/>
                          <w:color w:val="FFFFFF" w:themeColor="background1"/>
                          <w:sz w:val="24"/>
                          <w:szCs w:val="20"/>
                        </w:rPr>
                        <w:t>A présenter  sous entête de l’entreprise</w:t>
                      </w:r>
                    </w:p>
                  </w:txbxContent>
                </v:textbox>
              </v:shape>
            </w:pict>
          </mc:Fallback>
        </mc:AlternateContent>
      </w:r>
    </w:p>
    <w:p w:rsidR="0010087F" w:rsidRPr="00EC4127" w:rsidRDefault="0010087F">
      <w:pPr>
        <w:pStyle w:val="Corpsdetexte"/>
        <w:kinsoku w:val="0"/>
        <w:overflowPunct w:val="0"/>
        <w:ind w:left="0"/>
        <w:rPr>
          <w:rFonts w:ascii="Corbel" w:hAnsi="Corbel"/>
          <w:sz w:val="20"/>
          <w:szCs w:val="20"/>
        </w:rPr>
      </w:pPr>
    </w:p>
    <w:p w:rsidR="0010087F" w:rsidRDefault="0010087F">
      <w:pPr>
        <w:pStyle w:val="Corpsdetexte"/>
        <w:kinsoku w:val="0"/>
        <w:overflowPunct w:val="0"/>
        <w:ind w:left="0"/>
        <w:rPr>
          <w:rFonts w:ascii="Corbel" w:hAnsi="Corbel"/>
          <w:sz w:val="20"/>
          <w:szCs w:val="20"/>
        </w:rPr>
      </w:pPr>
    </w:p>
    <w:p w:rsidR="00EC4127" w:rsidRPr="00EC4127" w:rsidRDefault="00EC4127">
      <w:pPr>
        <w:pStyle w:val="Corpsdetexte"/>
        <w:kinsoku w:val="0"/>
        <w:overflowPunct w:val="0"/>
        <w:ind w:left="0"/>
        <w:rPr>
          <w:rFonts w:ascii="Corbel" w:hAnsi="Corbel"/>
          <w:sz w:val="20"/>
          <w:szCs w:val="20"/>
        </w:rPr>
      </w:pPr>
    </w:p>
    <w:p w:rsidR="00697C20" w:rsidRPr="00EC4127" w:rsidRDefault="00697C20" w:rsidP="00EC4127">
      <w:pPr>
        <w:pStyle w:val="Corpsdetexte"/>
        <w:kinsoku w:val="0"/>
        <w:overflowPunct w:val="0"/>
        <w:spacing w:line="200" w:lineRule="atLeast"/>
        <w:ind w:left="0"/>
        <w:rPr>
          <w:rFonts w:ascii="Corbel" w:hAnsi="Corbel"/>
          <w:sz w:val="20"/>
          <w:szCs w:val="20"/>
        </w:rPr>
      </w:pPr>
    </w:p>
    <w:tbl>
      <w:tblPr>
        <w:tblW w:w="11075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75"/>
      </w:tblGrid>
      <w:tr w:rsidR="0086129B" w:rsidRPr="00EC4127" w:rsidTr="00EC4127">
        <w:trPr>
          <w:trHeight w:hRule="exact" w:val="465"/>
        </w:trPr>
        <w:tc>
          <w:tcPr>
            <w:tcW w:w="11075" w:type="dxa"/>
            <w:shd w:val="clear" w:color="auto" w:fill="FDE9D9" w:themeFill="accent6" w:themeFillTint="33"/>
            <w:vAlign w:val="center"/>
          </w:tcPr>
          <w:p w:rsidR="00B33525" w:rsidRPr="00EC4127" w:rsidRDefault="00B33525" w:rsidP="00EC4127">
            <w:pPr>
              <w:kinsoku w:val="0"/>
              <w:overflowPunct w:val="0"/>
              <w:spacing w:before="15"/>
              <w:ind w:left="189"/>
              <w:rPr>
                <w:rFonts w:ascii="Corbel" w:eastAsiaTheme="minorEastAsia" w:hAnsi="Corbel" w:cs="Mosk Bold 700"/>
                <w:b/>
                <w:bCs/>
                <w:i/>
                <w:color w:val="002060"/>
                <w:sz w:val="20"/>
                <w:lang w:eastAsia="en-US"/>
              </w:rPr>
            </w:pPr>
            <w:r w:rsidRPr="00EC4127">
              <w:rPr>
                <w:rFonts w:ascii="Corbel" w:eastAsiaTheme="minorEastAsia" w:hAnsi="Corbel" w:cs="Mosk Bold 700"/>
                <w:b/>
                <w:bCs/>
                <w:color w:val="002060"/>
                <w:lang w:eastAsia="en-US"/>
              </w:rPr>
              <w:t>Objectifs de la formation </w:t>
            </w:r>
            <w:r w:rsidRPr="00EC4127">
              <w:rPr>
                <w:rFonts w:ascii="Corbel" w:eastAsiaTheme="minorEastAsia" w:hAnsi="Corbel" w:cs="Mosk Bold 700"/>
                <w:bCs/>
                <w:color w:val="002060"/>
                <w:lang w:eastAsia="en-US"/>
              </w:rPr>
              <w:t>: (</w:t>
            </w:r>
            <w:r w:rsidRPr="00EC4127">
              <w:rPr>
                <w:rFonts w:ascii="Corbel" w:eastAsiaTheme="minorEastAsia" w:hAnsi="Corbel" w:cs="Mosk Bold 700"/>
                <w:bCs/>
                <w:i/>
                <w:color w:val="002060"/>
                <w:sz w:val="22"/>
                <w:lang w:eastAsia="en-US"/>
              </w:rPr>
              <w:t xml:space="preserve">un </w:t>
            </w:r>
            <w:r w:rsidRPr="00EC4127">
              <w:rPr>
                <w:rFonts w:ascii="Corbel" w:eastAsiaTheme="minorEastAsia" w:hAnsi="Corbel" w:cs="Mosk Bold 700"/>
                <w:bCs/>
                <w:i/>
                <w:color w:val="002060"/>
                <w:sz w:val="20"/>
                <w:lang w:eastAsia="en-US"/>
              </w:rPr>
              <w:t>maximum de 3 objectifs sont à privilégier</w:t>
            </w:r>
            <w:r w:rsidR="00EC4127" w:rsidRPr="00EC4127">
              <w:rPr>
                <w:rFonts w:ascii="Corbel" w:eastAsiaTheme="minorEastAsia" w:hAnsi="Corbel" w:cs="Mosk Bold 700"/>
                <w:bCs/>
                <w:i/>
                <w:color w:val="002060"/>
                <w:sz w:val="20"/>
                <w:lang w:eastAsia="en-US"/>
              </w:rPr>
              <w:t>)</w:t>
            </w:r>
          </w:p>
          <w:p w:rsidR="00B33525" w:rsidRPr="00EC4127" w:rsidRDefault="00B33525" w:rsidP="00EC4127">
            <w:pPr>
              <w:kinsoku w:val="0"/>
              <w:overflowPunct w:val="0"/>
              <w:spacing w:before="15"/>
              <w:ind w:left="189"/>
              <w:jc w:val="center"/>
              <w:rPr>
                <w:rFonts w:ascii="Corbel" w:eastAsiaTheme="minorEastAsia" w:hAnsi="Corbel"/>
                <w:lang w:eastAsia="en-US"/>
              </w:rPr>
            </w:pPr>
          </w:p>
        </w:tc>
      </w:tr>
      <w:tr w:rsidR="0086129B" w:rsidRPr="00EC4127" w:rsidTr="00EC4127">
        <w:trPr>
          <w:trHeight w:hRule="exact" w:val="2407"/>
        </w:trPr>
        <w:tc>
          <w:tcPr>
            <w:tcW w:w="11075" w:type="dxa"/>
          </w:tcPr>
          <w:p w:rsidR="00EC4127" w:rsidRPr="00EC4127" w:rsidRDefault="00EC4127" w:rsidP="00EC4127">
            <w:pPr>
              <w:ind w:left="176" w:right="120"/>
              <w:jc w:val="both"/>
              <w:rPr>
                <w:rFonts w:ascii="Corbel" w:eastAsiaTheme="minorEastAsia" w:hAnsi="Corbel"/>
                <w:b/>
                <w:sz w:val="20"/>
                <w:szCs w:val="22"/>
                <w:lang w:eastAsia="en-US"/>
              </w:rPr>
            </w:pPr>
          </w:p>
          <w:p w:rsidR="0086129B" w:rsidRPr="00EC4127" w:rsidRDefault="0086129B" w:rsidP="00EC4127">
            <w:pPr>
              <w:ind w:left="176" w:right="120"/>
              <w:jc w:val="both"/>
              <w:rPr>
                <w:rFonts w:ascii="Corbel" w:eastAsiaTheme="minorEastAsia" w:hAnsi="Corbel"/>
                <w:sz w:val="20"/>
                <w:szCs w:val="22"/>
                <w:lang w:eastAsia="en-US"/>
              </w:rPr>
            </w:pPr>
            <w:r w:rsidRPr="00EC4127">
              <w:rPr>
                <w:rFonts w:ascii="Corbel" w:eastAsiaTheme="minorEastAsia" w:hAnsi="Corbel"/>
                <w:b/>
                <w:sz w:val="20"/>
                <w:szCs w:val="22"/>
                <w:lang w:eastAsia="en-US"/>
              </w:rPr>
              <w:t>L’objectif fait référence</w:t>
            </w:r>
            <w:r w:rsidRPr="00EC4127">
              <w:rPr>
                <w:rFonts w:ascii="Corbel" w:eastAsiaTheme="minorEastAsia" w:hAnsi="Corbel"/>
                <w:sz w:val="20"/>
                <w:szCs w:val="22"/>
                <w:lang w:eastAsia="en-US"/>
              </w:rPr>
              <w:t xml:space="preserve"> à une compétence à acquérir en termes</w:t>
            </w:r>
            <w:r w:rsidR="003A214D" w:rsidRPr="00EC4127">
              <w:rPr>
                <w:rFonts w:ascii="Corbel" w:eastAsiaTheme="minorEastAsia" w:hAnsi="Corbel"/>
                <w:sz w:val="20"/>
                <w:szCs w:val="22"/>
                <w:lang w:eastAsia="en-US"/>
              </w:rPr>
              <w:t xml:space="preserve"> de savoirs/savoir-faire/savoir mettre en œuvre </w:t>
            </w:r>
            <w:r w:rsidRPr="00EC4127">
              <w:rPr>
                <w:rFonts w:ascii="Corbel" w:eastAsiaTheme="minorEastAsia" w:hAnsi="Corbel"/>
                <w:sz w:val="20"/>
                <w:szCs w:val="22"/>
                <w:lang w:eastAsia="en-US"/>
              </w:rPr>
              <w:t xml:space="preserve">une compétence, dans un environnement professionnel, un poste, une mission, une activité. L’objectif est décrit par un verbe d’action : « être capable de » ; « maîtriser » (voir la liste des verbes d’action </w:t>
            </w:r>
            <w:r w:rsidR="008421D3" w:rsidRPr="00EC4127">
              <w:rPr>
                <w:rFonts w:ascii="Corbel" w:eastAsiaTheme="minorEastAsia" w:hAnsi="Corbel"/>
                <w:sz w:val="20"/>
                <w:szCs w:val="22"/>
                <w:lang w:eastAsia="en-US"/>
              </w:rPr>
              <w:t>annexée</w:t>
            </w:r>
            <w:r w:rsidRPr="00EC4127">
              <w:rPr>
                <w:rFonts w:ascii="Corbel" w:eastAsiaTheme="minorEastAsia" w:hAnsi="Corbel"/>
                <w:sz w:val="20"/>
                <w:szCs w:val="22"/>
                <w:lang w:eastAsia="en-US"/>
              </w:rPr>
              <w:t>).</w:t>
            </w:r>
          </w:p>
          <w:p w:rsidR="0086129B" w:rsidRPr="00EC4127" w:rsidRDefault="0086129B" w:rsidP="00EC4127">
            <w:pPr>
              <w:ind w:left="176" w:right="120"/>
              <w:jc w:val="both"/>
              <w:rPr>
                <w:rFonts w:ascii="Corbel" w:eastAsiaTheme="minorEastAsia" w:hAnsi="Corbel"/>
                <w:sz w:val="8"/>
                <w:szCs w:val="22"/>
                <w:lang w:eastAsia="en-US"/>
              </w:rPr>
            </w:pPr>
          </w:p>
          <w:p w:rsidR="0086129B" w:rsidRPr="00EC4127" w:rsidRDefault="0086129B" w:rsidP="00EC4127">
            <w:pPr>
              <w:ind w:left="176" w:right="120"/>
              <w:jc w:val="both"/>
              <w:rPr>
                <w:rFonts w:ascii="Corbel" w:eastAsiaTheme="minorEastAsia" w:hAnsi="Corbel"/>
                <w:lang w:eastAsia="en-US"/>
              </w:rPr>
            </w:pPr>
            <w:r w:rsidRPr="00EC4127">
              <w:rPr>
                <w:rFonts w:ascii="Corbel" w:eastAsiaTheme="minorEastAsia" w:hAnsi="Corbel"/>
                <w:b/>
                <w:sz w:val="20"/>
                <w:szCs w:val="22"/>
                <w:lang w:eastAsia="en-US"/>
              </w:rPr>
              <w:t>L’objectif n’exprime pas</w:t>
            </w:r>
            <w:r w:rsidRPr="00EC4127">
              <w:rPr>
                <w:rFonts w:ascii="Corbel" w:eastAsiaTheme="minorEastAsia" w:hAnsi="Corbel"/>
                <w:sz w:val="20"/>
                <w:szCs w:val="22"/>
                <w:lang w:eastAsia="en-US"/>
              </w:rPr>
              <w:t xml:space="preserve"> ce que va faire le formateur, mais ce que sera capable de faire le participant à l’issue de la formation. Un objectif doit être réaliste et atteignable par les participants dans un temps donné, observable et mesurable afin de pouvoir clairement identifier s’il a été atteint ou non, par exemple, la qualification visée, reconnue le cas échéant dans la Convention Collective Nationale.</w:t>
            </w:r>
          </w:p>
        </w:tc>
      </w:tr>
      <w:tr w:rsidR="0086129B" w:rsidRPr="00EC4127" w:rsidTr="00EC4127">
        <w:trPr>
          <w:trHeight w:hRule="exact" w:val="407"/>
        </w:trPr>
        <w:tc>
          <w:tcPr>
            <w:tcW w:w="11075" w:type="dxa"/>
            <w:shd w:val="clear" w:color="auto" w:fill="FDE9D9" w:themeFill="accent6" w:themeFillTint="33"/>
            <w:vAlign w:val="center"/>
          </w:tcPr>
          <w:p w:rsidR="0086129B" w:rsidRPr="00EC4127" w:rsidRDefault="0086129B" w:rsidP="00EC4127">
            <w:pPr>
              <w:kinsoku w:val="0"/>
              <w:overflowPunct w:val="0"/>
              <w:spacing w:before="37"/>
              <w:ind w:left="189" w:right="120"/>
              <w:jc w:val="both"/>
              <w:rPr>
                <w:rFonts w:ascii="Corbel" w:eastAsiaTheme="minorEastAsia" w:hAnsi="Corbel"/>
                <w:color w:val="002060"/>
                <w:lang w:eastAsia="en-US"/>
              </w:rPr>
            </w:pPr>
            <w:r w:rsidRPr="00EC4127">
              <w:rPr>
                <w:rFonts w:ascii="Corbel" w:eastAsiaTheme="minorEastAsia" w:hAnsi="Corbel" w:cs="Mosk Bold 700"/>
                <w:b/>
                <w:bCs/>
                <w:color w:val="002060"/>
                <w:lang w:eastAsia="en-US"/>
              </w:rPr>
              <w:t>Programme :</w:t>
            </w:r>
          </w:p>
        </w:tc>
      </w:tr>
      <w:tr w:rsidR="0086129B" w:rsidRPr="00EC4127" w:rsidTr="00EC4127">
        <w:trPr>
          <w:trHeight w:hRule="exact" w:val="4865"/>
        </w:trPr>
        <w:tc>
          <w:tcPr>
            <w:tcW w:w="11075" w:type="dxa"/>
          </w:tcPr>
          <w:p w:rsidR="00EC4127" w:rsidRPr="00EC4127" w:rsidRDefault="00EC4127" w:rsidP="00EC4127">
            <w:pPr>
              <w:ind w:left="176" w:right="120"/>
              <w:jc w:val="both"/>
              <w:rPr>
                <w:rFonts w:ascii="Corbel" w:eastAsiaTheme="minorEastAsia" w:hAnsi="Corbel" w:cs="Mosk Extra-Bold 800"/>
                <w:b/>
                <w:bCs/>
                <w:w w:val="95"/>
                <w:sz w:val="22"/>
                <w:szCs w:val="22"/>
                <w:lang w:eastAsia="en-US"/>
              </w:rPr>
            </w:pPr>
          </w:p>
          <w:p w:rsidR="0051610F" w:rsidRPr="00EC4127" w:rsidRDefault="0086129B" w:rsidP="00EC4127">
            <w:pPr>
              <w:ind w:left="176" w:right="120"/>
              <w:jc w:val="both"/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</w:pPr>
            <w:r w:rsidRPr="00EC4127">
              <w:rPr>
                <w:rFonts w:ascii="Corbel" w:eastAsiaTheme="minorEastAsia" w:hAnsi="Corbel" w:cs="Mosk Extra-Bold 800"/>
                <w:b/>
                <w:bCs/>
                <w:w w:val="95"/>
                <w:sz w:val="22"/>
                <w:szCs w:val="22"/>
                <w:lang w:eastAsia="en-US"/>
              </w:rPr>
              <w:t>Contenus</w:t>
            </w:r>
            <w:r w:rsidRPr="00EC4127">
              <w:rPr>
                <w:rFonts w:ascii="Corbel" w:eastAsiaTheme="minorEastAsia" w:hAnsi="Corbel" w:cs="Mosk Extra-Bold 800"/>
                <w:b/>
                <w:bCs/>
                <w:spacing w:val="-43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/>
                <w:bCs/>
                <w:spacing w:val="-2"/>
                <w:w w:val="95"/>
                <w:sz w:val="22"/>
                <w:szCs w:val="22"/>
                <w:lang w:eastAsia="en-US"/>
              </w:rPr>
              <w:t xml:space="preserve">de </w:t>
            </w:r>
            <w:r w:rsidRPr="00EC4127">
              <w:rPr>
                <w:rFonts w:ascii="Corbel" w:eastAsiaTheme="minorEastAsia" w:hAnsi="Corbel" w:cs="Mosk Extra-Bold 800"/>
                <w:b/>
                <w:bCs/>
                <w:spacing w:val="-42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/>
                <w:bCs/>
                <w:spacing w:val="-2"/>
                <w:w w:val="95"/>
                <w:sz w:val="22"/>
                <w:szCs w:val="22"/>
                <w:lang w:eastAsia="en-US"/>
              </w:rPr>
              <w:t>l’</w:t>
            </w:r>
            <w:r w:rsidRPr="00EC4127">
              <w:rPr>
                <w:rFonts w:ascii="Corbel" w:eastAsiaTheme="minorEastAsia" w:hAnsi="Corbel" w:cs="Mosk Extra-Bold 800"/>
                <w:b/>
                <w:bCs/>
                <w:spacing w:val="-1"/>
                <w:w w:val="95"/>
                <w:sz w:val="22"/>
                <w:szCs w:val="22"/>
                <w:lang w:eastAsia="en-US"/>
              </w:rPr>
              <w:t>action</w:t>
            </w:r>
            <w:r w:rsidR="0051610F" w:rsidRPr="00EC4127">
              <w:rPr>
                <w:rFonts w:ascii="Corbel" w:eastAsiaTheme="minorEastAsia" w:hAnsi="Corbel" w:cs="Mosk Extra-Bold 800"/>
                <w:b/>
                <w:bCs/>
                <w:spacing w:val="-1"/>
                <w:w w:val="95"/>
                <w:sz w:val="22"/>
                <w:szCs w:val="22"/>
                <w:lang w:eastAsia="en-US"/>
              </w:rPr>
              <w:t xml:space="preserve"> : </w:t>
            </w:r>
            <w:r w:rsidR="0051610F" w:rsidRPr="00EC4127">
              <w:rPr>
                <w:rFonts w:ascii="Corbel" w:eastAsiaTheme="minorEastAsia" w:hAnsi="Corbel" w:cs="Mosk Extra-Bold 800"/>
                <w:bCs/>
                <w:spacing w:val="-1"/>
                <w:w w:val="95"/>
                <w:sz w:val="22"/>
                <w:szCs w:val="22"/>
                <w:lang w:eastAsia="en-US"/>
              </w:rPr>
              <w:t>l’action peut comporter p</w:t>
            </w:r>
            <w:r w:rsidR="008421D3" w:rsidRPr="00EC4127">
              <w:rPr>
                <w:rFonts w:ascii="Corbel" w:eastAsiaTheme="minorEastAsia" w:hAnsi="Corbel" w:cs="Mosk Extra-Bold 800"/>
                <w:bCs/>
                <w:spacing w:val="-1"/>
                <w:w w:val="95"/>
                <w:sz w:val="22"/>
                <w:szCs w:val="22"/>
                <w:lang w:eastAsia="en-US"/>
              </w:rPr>
              <w:t>lusieurs séquences de formation, p</w:t>
            </w:r>
            <w:r w:rsidR="0051610F" w:rsidRPr="00EC4127"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  <w:t>our chaque séquence de formation il convient d’identifier :</w:t>
            </w:r>
          </w:p>
          <w:p w:rsidR="0086129B" w:rsidRPr="00EC4127" w:rsidRDefault="0086129B" w:rsidP="00EC4127">
            <w:pPr>
              <w:ind w:left="176" w:right="120"/>
              <w:jc w:val="both"/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</w:pPr>
            <w:r w:rsidRPr="00EC4127"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  <w:t xml:space="preserve">Quels sont les thèmes abordés dans la </w:t>
            </w:r>
            <w:r w:rsidR="0051610F" w:rsidRPr="00EC4127"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  <w:t xml:space="preserve">séquence de </w:t>
            </w:r>
            <w:r w:rsidRPr="00EC4127"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  <w:t>formation? Quelles compétences vont être développées pendant la</w:t>
            </w:r>
            <w:r w:rsidR="0051610F" w:rsidRPr="00EC4127"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  <w:t xml:space="preserve"> séquence de </w:t>
            </w:r>
            <w:r w:rsidRPr="00EC4127"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  <w:t xml:space="preserve">formation ? Quels apports théoriques, techniques, pratiques, méthodologiques, ou autres (à préciser) </w:t>
            </w:r>
            <w:r w:rsidR="0051610F" w:rsidRPr="00EC4127"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  <w:t>pour chaque séquence de formation</w:t>
            </w:r>
            <w:r w:rsidRPr="00EC4127"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  <w:t>?</w:t>
            </w:r>
            <w:r w:rsidR="003A214D" w:rsidRPr="00EC4127"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  <w:t xml:space="preserve"> Quel est le nom du formateur </w:t>
            </w:r>
            <w:r w:rsidR="008421D3" w:rsidRPr="00EC4127"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  <w:t>pour la séquence ?</w:t>
            </w:r>
          </w:p>
          <w:p w:rsidR="0086129B" w:rsidRPr="00EC4127" w:rsidRDefault="0086129B" w:rsidP="00EC4127">
            <w:pPr>
              <w:ind w:left="176" w:right="120"/>
              <w:jc w:val="both"/>
              <w:rPr>
                <w:rFonts w:ascii="Corbel" w:eastAsiaTheme="minorEastAsia" w:hAnsi="Corbel" w:cs="Mosk Extra-Bold 800"/>
                <w:b/>
                <w:bCs/>
                <w:sz w:val="10"/>
                <w:szCs w:val="22"/>
                <w:lang w:eastAsia="en-US"/>
              </w:rPr>
            </w:pPr>
          </w:p>
          <w:p w:rsidR="0086129B" w:rsidRPr="00EC4127" w:rsidRDefault="0086129B" w:rsidP="00EC4127">
            <w:pPr>
              <w:ind w:left="176" w:right="120"/>
              <w:jc w:val="both"/>
              <w:rPr>
                <w:rFonts w:ascii="Corbel" w:eastAsiaTheme="minorEastAsia" w:hAnsi="Corbel" w:cs="Mosk Extra-Bold 800"/>
                <w:b/>
                <w:bCs/>
                <w:sz w:val="22"/>
                <w:szCs w:val="22"/>
                <w:lang w:eastAsia="en-US"/>
              </w:rPr>
            </w:pPr>
            <w:r w:rsidRPr="00EC4127">
              <w:rPr>
                <w:rFonts w:ascii="Corbel" w:eastAsiaTheme="minorEastAsia" w:hAnsi="Corbel" w:cs="Mosk Extra-Bold 800"/>
                <w:b/>
                <w:bCs/>
                <w:spacing w:val="-1"/>
                <w:w w:val="90"/>
                <w:sz w:val="22"/>
                <w:szCs w:val="22"/>
                <w:lang w:eastAsia="en-US"/>
              </w:rPr>
              <w:t>Moyens</w:t>
            </w:r>
            <w:r w:rsidRPr="00EC4127">
              <w:rPr>
                <w:rFonts w:ascii="Corbel" w:eastAsiaTheme="minorEastAsia" w:hAnsi="Corbel" w:cs="Mosk Extra-Bold 800"/>
                <w:b/>
                <w:bCs/>
                <w:w w:val="90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/>
                <w:bCs/>
                <w:spacing w:val="3"/>
                <w:w w:val="90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/>
                <w:bCs/>
                <w:w w:val="90"/>
                <w:sz w:val="22"/>
                <w:szCs w:val="22"/>
                <w:lang w:eastAsia="en-US"/>
              </w:rPr>
              <w:t>pédagogiques</w:t>
            </w:r>
          </w:p>
          <w:p w:rsidR="002D78C6" w:rsidRPr="00EC4127" w:rsidRDefault="0086129B" w:rsidP="00EC4127">
            <w:pPr>
              <w:ind w:left="176" w:right="120"/>
              <w:jc w:val="both"/>
              <w:rPr>
                <w:rFonts w:ascii="Corbel" w:eastAsiaTheme="minorEastAsia" w:hAnsi="Corbel" w:cs="Mosk Extra-Bold 800"/>
                <w:bCs/>
                <w:sz w:val="20"/>
                <w:szCs w:val="32"/>
                <w:lang w:eastAsia="en-US"/>
              </w:rPr>
            </w:pPr>
            <w:r w:rsidRPr="00EC4127">
              <w:rPr>
                <w:rFonts w:ascii="Corbel" w:eastAsiaTheme="minorEastAsia" w:hAnsi="Corbel" w:cs="Mosk Extra-Bold 800"/>
                <w:bCs/>
                <w:sz w:val="20"/>
                <w:szCs w:val="32"/>
                <w:lang w:eastAsia="en-US"/>
              </w:rPr>
              <w:t xml:space="preserve">Quels sont les moyens mis en œuvre (matériel, technologique, supports utilisés...) ? </w:t>
            </w:r>
          </w:p>
          <w:p w:rsidR="0086129B" w:rsidRPr="00EC4127" w:rsidRDefault="0086129B" w:rsidP="00EC4127">
            <w:pPr>
              <w:ind w:left="176" w:right="120"/>
              <w:jc w:val="both"/>
              <w:rPr>
                <w:rFonts w:ascii="Corbel" w:eastAsiaTheme="minorEastAsia" w:hAnsi="Corbel" w:cs="Mosk Extra-Bold 800"/>
                <w:b/>
                <w:bCs/>
                <w:sz w:val="32"/>
                <w:szCs w:val="32"/>
                <w:lang w:eastAsia="en-US"/>
              </w:rPr>
            </w:pPr>
            <w:r w:rsidRPr="00EC4127">
              <w:rPr>
                <w:rFonts w:ascii="Corbel" w:eastAsiaTheme="minorEastAsia" w:hAnsi="Corbel" w:cs="Mosk Extra-Bold 800"/>
                <w:bCs/>
                <w:sz w:val="20"/>
                <w:szCs w:val="32"/>
                <w:lang w:eastAsia="en-US"/>
              </w:rPr>
              <w:t>Comment et par quelles</w:t>
            </w:r>
            <w:r w:rsidR="002D78C6" w:rsidRPr="00EC4127">
              <w:rPr>
                <w:rFonts w:ascii="Corbel" w:eastAsiaTheme="minorEastAsia" w:hAnsi="Corbel" w:cs="Mosk Extra-Bold 800"/>
                <w:bCs/>
                <w:sz w:val="20"/>
                <w:szCs w:val="3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z w:val="20"/>
                <w:szCs w:val="32"/>
                <w:lang w:eastAsia="en-US"/>
              </w:rPr>
              <w:t>méthodes ou techniques d’animations, les connaissances seront-elles transmises aux participants (exposés, cas pratiques…) ?</w:t>
            </w:r>
          </w:p>
          <w:p w:rsidR="0086129B" w:rsidRPr="00EC4127" w:rsidRDefault="0086129B" w:rsidP="00EC4127">
            <w:pPr>
              <w:ind w:left="176" w:right="120"/>
              <w:jc w:val="both"/>
              <w:rPr>
                <w:rFonts w:ascii="Corbel" w:eastAsiaTheme="minorEastAsia" w:hAnsi="Corbel" w:cs="Mosk Extra-Bold 800"/>
                <w:b/>
                <w:bCs/>
                <w:sz w:val="12"/>
                <w:szCs w:val="22"/>
                <w:lang w:eastAsia="en-US"/>
              </w:rPr>
            </w:pPr>
          </w:p>
          <w:p w:rsidR="0086129B" w:rsidRPr="00EC4127" w:rsidRDefault="0086129B" w:rsidP="00EC4127">
            <w:pPr>
              <w:ind w:left="176" w:right="120"/>
              <w:jc w:val="both"/>
              <w:rPr>
                <w:rFonts w:ascii="Corbel" w:eastAsiaTheme="minorEastAsia" w:hAnsi="Corbel" w:cs="Mosk Extra-Bold 800"/>
                <w:b/>
                <w:bCs/>
                <w:sz w:val="22"/>
                <w:szCs w:val="22"/>
                <w:lang w:eastAsia="en-US"/>
              </w:rPr>
            </w:pPr>
            <w:r w:rsidRPr="00EC4127">
              <w:rPr>
                <w:rFonts w:ascii="Corbel" w:eastAsiaTheme="minorEastAsia" w:hAnsi="Corbel" w:cs="Mosk Extra-Bold 800"/>
                <w:b/>
                <w:bCs/>
                <w:spacing w:val="-2"/>
                <w:w w:val="95"/>
                <w:sz w:val="22"/>
                <w:szCs w:val="22"/>
                <w:lang w:eastAsia="en-US"/>
              </w:rPr>
              <w:t>Dur</w:t>
            </w:r>
            <w:r w:rsidRPr="00EC4127">
              <w:rPr>
                <w:rFonts w:ascii="Corbel" w:eastAsiaTheme="minorEastAsia" w:hAnsi="Corbel" w:cs="Mosk Extra-Bold 800"/>
                <w:b/>
                <w:bCs/>
                <w:spacing w:val="-1"/>
                <w:w w:val="95"/>
                <w:sz w:val="22"/>
                <w:szCs w:val="22"/>
                <w:lang w:eastAsia="en-US"/>
              </w:rPr>
              <w:t>ée</w:t>
            </w:r>
            <w:r w:rsidRPr="00EC4127">
              <w:rPr>
                <w:rFonts w:ascii="Corbel" w:eastAsiaTheme="minorEastAsia" w:hAnsi="Corbel" w:cs="Mosk Extra-Bold 800"/>
                <w:b/>
                <w:bCs/>
                <w:spacing w:val="-28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/>
                <w:bCs/>
                <w:w w:val="95"/>
                <w:sz w:val="22"/>
                <w:szCs w:val="22"/>
                <w:lang w:eastAsia="en-US"/>
              </w:rPr>
              <w:t>et</w:t>
            </w:r>
            <w:r w:rsidRPr="00EC4127">
              <w:rPr>
                <w:rFonts w:ascii="Corbel" w:eastAsiaTheme="minorEastAsia" w:hAnsi="Corbel" w:cs="Mosk Extra-Bold 800"/>
                <w:b/>
                <w:bCs/>
                <w:spacing w:val="-27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/>
                <w:bCs/>
                <w:w w:val="95"/>
                <w:sz w:val="22"/>
                <w:szCs w:val="22"/>
                <w:lang w:eastAsia="en-US"/>
              </w:rPr>
              <w:t>période</w:t>
            </w:r>
            <w:r w:rsidRPr="00EC4127">
              <w:rPr>
                <w:rFonts w:ascii="Corbel" w:eastAsiaTheme="minorEastAsia" w:hAnsi="Corbel" w:cs="Mosk Extra-Bold 800"/>
                <w:b/>
                <w:bCs/>
                <w:spacing w:val="-28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/>
                <w:bCs/>
                <w:spacing w:val="-2"/>
                <w:w w:val="95"/>
                <w:sz w:val="22"/>
                <w:szCs w:val="22"/>
                <w:lang w:eastAsia="en-US"/>
              </w:rPr>
              <w:t>de</w:t>
            </w:r>
            <w:r w:rsidRPr="00EC4127">
              <w:rPr>
                <w:rFonts w:ascii="Corbel" w:eastAsiaTheme="minorEastAsia" w:hAnsi="Corbel" w:cs="Mosk Extra-Bold 800"/>
                <w:b/>
                <w:bCs/>
                <w:spacing w:val="-27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/>
                <w:bCs/>
                <w:spacing w:val="-1"/>
                <w:w w:val="95"/>
                <w:sz w:val="22"/>
                <w:szCs w:val="22"/>
                <w:lang w:eastAsia="en-US"/>
              </w:rPr>
              <w:t>la</w:t>
            </w:r>
            <w:r w:rsidRPr="00EC4127">
              <w:rPr>
                <w:rFonts w:ascii="Corbel" w:eastAsiaTheme="minorEastAsia" w:hAnsi="Corbel" w:cs="Mosk Extra-Bold 800"/>
                <w:b/>
                <w:bCs/>
                <w:spacing w:val="-28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/>
                <w:bCs/>
                <w:spacing w:val="-2"/>
                <w:w w:val="95"/>
                <w:sz w:val="22"/>
                <w:szCs w:val="22"/>
                <w:lang w:eastAsia="en-US"/>
              </w:rPr>
              <w:t>formation</w:t>
            </w:r>
          </w:p>
          <w:p w:rsidR="002D78C6" w:rsidRPr="00EC4127" w:rsidRDefault="0086129B" w:rsidP="00EC4127">
            <w:pPr>
              <w:ind w:left="176" w:right="120"/>
              <w:jc w:val="both"/>
              <w:rPr>
                <w:rFonts w:ascii="Corbel" w:eastAsiaTheme="minorEastAsia" w:hAnsi="Corbel" w:cs="Mosk Extra-Bold 800"/>
                <w:bCs/>
                <w:sz w:val="20"/>
                <w:szCs w:val="22"/>
                <w:lang w:eastAsia="en-US"/>
              </w:rPr>
            </w:pPr>
            <w:r w:rsidRPr="00EC4127">
              <w:rPr>
                <w:rFonts w:ascii="Corbel" w:eastAsiaTheme="minorEastAsia" w:hAnsi="Corbel" w:cs="Mosk Extra-Bold 800"/>
                <w:bCs/>
                <w:sz w:val="20"/>
                <w:szCs w:val="22"/>
                <w:lang w:eastAsia="en-US"/>
              </w:rPr>
              <w:t xml:space="preserve">Quelle est la durée </w:t>
            </w:r>
            <w:r w:rsidR="008421D3" w:rsidRPr="00EC4127">
              <w:rPr>
                <w:rFonts w:ascii="Corbel" w:eastAsiaTheme="minorEastAsia" w:hAnsi="Corbel" w:cs="Mosk Extra-Bold 800"/>
                <w:bCs/>
                <w:sz w:val="20"/>
                <w:szCs w:val="22"/>
                <w:lang w:eastAsia="en-US"/>
              </w:rPr>
              <w:t xml:space="preserve">totale </w:t>
            </w:r>
            <w:r w:rsidRPr="00EC4127">
              <w:rPr>
                <w:rFonts w:ascii="Corbel" w:eastAsiaTheme="minorEastAsia" w:hAnsi="Corbel" w:cs="Mosk Extra-Bold 800"/>
                <w:bCs/>
                <w:sz w:val="20"/>
                <w:szCs w:val="22"/>
                <w:lang w:eastAsia="en-US"/>
              </w:rPr>
              <w:t xml:space="preserve">de la formation, en heures (base 7h/jour) ou en jours ? </w:t>
            </w:r>
            <w:r w:rsidR="008421D3" w:rsidRPr="00EC4127">
              <w:rPr>
                <w:rFonts w:ascii="Corbel" w:eastAsiaTheme="minorEastAsia" w:hAnsi="Corbel" w:cs="Mosk Extra-Bold 800"/>
                <w:bCs/>
                <w:sz w:val="20"/>
                <w:szCs w:val="22"/>
                <w:lang w:eastAsia="en-US"/>
              </w:rPr>
              <w:t>(une durée peut êtr</w:t>
            </w:r>
            <w:r w:rsidR="003A214D" w:rsidRPr="00EC4127">
              <w:rPr>
                <w:rFonts w:ascii="Corbel" w:eastAsiaTheme="minorEastAsia" w:hAnsi="Corbel" w:cs="Mosk Extra-Bold 800"/>
                <w:bCs/>
                <w:sz w:val="20"/>
                <w:szCs w:val="22"/>
                <w:lang w:eastAsia="en-US"/>
              </w:rPr>
              <w:t>e précisée pour chaque séquence</w:t>
            </w:r>
            <w:r w:rsidR="008421D3" w:rsidRPr="00EC4127">
              <w:rPr>
                <w:rFonts w:ascii="Corbel" w:eastAsiaTheme="minorEastAsia" w:hAnsi="Corbel" w:cs="Mosk Extra-Bold 800"/>
                <w:bCs/>
                <w:sz w:val="20"/>
                <w:szCs w:val="22"/>
                <w:lang w:eastAsia="en-US"/>
              </w:rPr>
              <w:t>)</w:t>
            </w:r>
            <w:r w:rsidR="003A214D" w:rsidRPr="00EC4127">
              <w:rPr>
                <w:rFonts w:ascii="Corbel" w:eastAsiaTheme="minorEastAsia" w:hAnsi="Corbel" w:cs="Mosk Extra-Bold 800"/>
                <w:bCs/>
                <w:sz w:val="20"/>
                <w:szCs w:val="22"/>
                <w:lang w:eastAsia="en-US"/>
              </w:rPr>
              <w:t>.</w:t>
            </w:r>
          </w:p>
          <w:p w:rsidR="0086129B" w:rsidRPr="00EC4127" w:rsidRDefault="0086129B" w:rsidP="00EC4127">
            <w:pPr>
              <w:ind w:left="176" w:right="120"/>
              <w:jc w:val="both"/>
              <w:rPr>
                <w:rFonts w:ascii="Corbel" w:eastAsiaTheme="minorEastAsia" w:hAnsi="Corbel" w:cs="Mosk Extra-Bold 800"/>
                <w:bCs/>
                <w:sz w:val="20"/>
                <w:szCs w:val="22"/>
                <w:lang w:eastAsia="en-US"/>
              </w:rPr>
            </w:pPr>
            <w:r w:rsidRPr="00EC4127">
              <w:rPr>
                <w:rFonts w:ascii="Corbel" w:eastAsiaTheme="minorEastAsia" w:hAnsi="Corbel" w:cs="Mosk Extra-Bold 800"/>
                <w:bCs/>
                <w:sz w:val="20"/>
                <w:szCs w:val="22"/>
                <w:lang w:eastAsia="en-US"/>
              </w:rPr>
              <w:t>A quelle(s) date(s) se réalisera-t-elle ?</w:t>
            </w:r>
            <w:r w:rsidR="003A214D" w:rsidRPr="00EC4127">
              <w:rPr>
                <w:rFonts w:ascii="Corbel" w:eastAsiaTheme="minorEastAsia" w:hAnsi="Corbel" w:cs="Mosk Extra-Bold 800"/>
                <w:bCs/>
                <w:sz w:val="20"/>
                <w:szCs w:val="22"/>
                <w:lang w:eastAsia="en-US"/>
              </w:rPr>
              <w:t xml:space="preserve"> P</w:t>
            </w:r>
            <w:r w:rsidR="002D78C6" w:rsidRPr="00EC4127">
              <w:rPr>
                <w:rFonts w:ascii="Corbel" w:eastAsiaTheme="minorEastAsia" w:hAnsi="Corbel" w:cs="Mosk Extra-Bold 800"/>
                <w:bCs/>
                <w:sz w:val="20"/>
                <w:szCs w:val="22"/>
                <w:lang w:eastAsia="en-US"/>
              </w:rPr>
              <w:t>réciser la date de début et la date de fin ou le</w:t>
            </w:r>
            <w:r w:rsidRPr="00EC4127">
              <w:rPr>
                <w:rFonts w:ascii="Corbel" w:eastAsiaTheme="minorEastAsia" w:hAnsi="Corbel" w:cs="Mosk Extra-Bold 800"/>
                <w:bCs/>
                <w:sz w:val="20"/>
                <w:szCs w:val="22"/>
                <w:lang w:eastAsia="en-US"/>
              </w:rPr>
              <w:t xml:space="preserve"> calendrier prévisionnel de la formation</w:t>
            </w:r>
            <w:r w:rsidR="002D78C6" w:rsidRPr="00EC4127">
              <w:rPr>
                <w:rFonts w:ascii="Corbel" w:eastAsiaTheme="minorEastAsia" w:hAnsi="Corbel" w:cs="Mosk Extra-Bold 800"/>
                <w:bCs/>
                <w:sz w:val="20"/>
                <w:szCs w:val="22"/>
                <w:lang w:eastAsia="en-US"/>
              </w:rPr>
              <w:t xml:space="preserve"> pour un parcours</w:t>
            </w:r>
            <w:r w:rsidRPr="00EC4127">
              <w:rPr>
                <w:rFonts w:ascii="Corbel" w:eastAsiaTheme="minorEastAsia" w:hAnsi="Corbel" w:cs="Mosk Extra-Bold 800"/>
                <w:bCs/>
                <w:sz w:val="20"/>
                <w:szCs w:val="22"/>
                <w:lang w:eastAsia="en-US"/>
              </w:rPr>
              <w:t xml:space="preserve"> ?</w:t>
            </w:r>
          </w:p>
          <w:p w:rsidR="002D78C6" w:rsidRPr="00EC4127" w:rsidRDefault="002D78C6" w:rsidP="00EC4127">
            <w:pPr>
              <w:ind w:left="176" w:right="120"/>
              <w:jc w:val="both"/>
              <w:rPr>
                <w:rFonts w:ascii="Corbel" w:eastAsiaTheme="minorEastAsia" w:hAnsi="Corbel" w:cs="Mosk Extra-Bold 800"/>
                <w:b/>
                <w:bCs/>
                <w:w w:val="95"/>
                <w:sz w:val="12"/>
                <w:szCs w:val="22"/>
                <w:lang w:eastAsia="en-US"/>
              </w:rPr>
            </w:pPr>
          </w:p>
          <w:p w:rsidR="00EC4127" w:rsidRDefault="002D78C6" w:rsidP="00EC4127">
            <w:pPr>
              <w:ind w:left="176" w:right="120"/>
              <w:jc w:val="both"/>
              <w:rPr>
                <w:rFonts w:ascii="Corbel" w:eastAsiaTheme="minorEastAsia" w:hAnsi="Corbel" w:cs="Mosk Extra-Bold 800"/>
                <w:bCs/>
                <w:sz w:val="20"/>
                <w:szCs w:val="22"/>
                <w:lang w:eastAsia="en-US"/>
              </w:rPr>
            </w:pPr>
            <w:r w:rsidRPr="00EC4127">
              <w:rPr>
                <w:rFonts w:ascii="Corbel" w:eastAsiaTheme="minorEastAsia" w:hAnsi="Corbel" w:cs="Mosk Extra-Bold 800"/>
                <w:b/>
                <w:bCs/>
                <w:w w:val="95"/>
                <w:sz w:val="22"/>
                <w:szCs w:val="22"/>
                <w:lang w:eastAsia="en-US"/>
              </w:rPr>
              <w:t>Lieu de la formation</w:t>
            </w:r>
            <w:r w:rsidRPr="00EC4127">
              <w:rPr>
                <w:rFonts w:ascii="Corbel" w:eastAsiaTheme="minorEastAsia" w:hAnsi="Corbel" w:cs="Mosk Extra-Bold 800"/>
                <w:b/>
                <w:bCs/>
                <w:sz w:val="20"/>
                <w:szCs w:val="22"/>
                <w:lang w:eastAsia="en-US"/>
              </w:rPr>
              <w:t> </w:t>
            </w:r>
            <w:r w:rsidRPr="00EC4127">
              <w:rPr>
                <w:rFonts w:ascii="Corbel" w:eastAsiaTheme="minorEastAsia" w:hAnsi="Corbel" w:cs="Mosk Extra-Bold 800"/>
                <w:bCs/>
                <w:sz w:val="20"/>
                <w:szCs w:val="22"/>
                <w:lang w:eastAsia="en-US"/>
              </w:rPr>
              <w:t>(</w:t>
            </w:r>
            <w:r w:rsidR="0051610F" w:rsidRPr="00EC4127">
              <w:rPr>
                <w:rFonts w:ascii="Corbel" w:eastAsiaTheme="minorEastAsia" w:hAnsi="Corbel" w:cs="Mosk Extra-Bold 800"/>
                <w:bCs/>
                <w:sz w:val="20"/>
                <w:szCs w:val="22"/>
                <w:lang w:eastAsia="en-US"/>
              </w:rPr>
              <w:t>lieu précis du déroulement de l’action et/ou  des différentes</w:t>
            </w:r>
            <w:r w:rsidR="00EC4127" w:rsidRPr="00EC4127">
              <w:rPr>
                <w:rFonts w:ascii="Corbel" w:eastAsiaTheme="minorEastAsia" w:hAnsi="Corbel" w:cs="Mosk Extra-Bold 800"/>
                <w:bCs/>
                <w:sz w:val="20"/>
                <w:szCs w:val="22"/>
                <w:lang w:eastAsia="en-US"/>
              </w:rPr>
              <w:t xml:space="preserve"> séquences de formation prévues)</w:t>
            </w:r>
          </w:p>
          <w:p w:rsidR="002D78C6" w:rsidRPr="00EC4127" w:rsidRDefault="00EC4127" w:rsidP="00EC4127">
            <w:pPr>
              <w:ind w:right="120"/>
              <w:jc w:val="both"/>
              <w:rPr>
                <w:rFonts w:ascii="Corbel" w:eastAsiaTheme="minorEastAsia" w:hAnsi="Corbel" w:cs="Mosk Extra-Bold 800"/>
                <w:bCs/>
                <w:sz w:val="20"/>
                <w:szCs w:val="22"/>
                <w:lang w:eastAsia="en-US"/>
              </w:rPr>
            </w:pPr>
            <w:r w:rsidRPr="00EC4127">
              <w:rPr>
                <w:rFonts w:ascii="Corbel" w:eastAsiaTheme="minorEastAsia" w:hAnsi="Corbel" w:cs="Mosk Extra-Bold 800"/>
                <w:bCs/>
                <w:sz w:val="20"/>
                <w:szCs w:val="22"/>
                <w:lang w:eastAsia="en-US"/>
              </w:rPr>
              <w:br/>
            </w:r>
            <w:r w:rsidRPr="00EC4127">
              <w:rPr>
                <w:rFonts w:ascii="Corbel" w:eastAsiaTheme="minorEastAsia" w:hAnsi="Corbel" w:cs="Mosk Extra-Bold 800"/>
                <w:bCs/>
                <w:sz w:val="20"/>
                <w:szCs w:val="22"/>
                <w:lang w:eastAsia="en-US"/>
              </w:rPr>
              <w:br/>
            </w:r>
          </w:p>
        </w:tc>
      </w:tr>
      <w:tr w:rsidR="0086129B" w:rsidRPr="00EC4127" w:rsidTr="00EC4127">
        <w:trPr>
          <w:trHeight w:hRule="exact" w:val="447"/>
        </w:trPr>
        <w:tc>
          <w:tcPr>
            <w:tcW w:w="11075" w:type="dxa"/>
            <w:shd w:val="clear" w:color="auto" w:fill="FDE9D9" w:themeFill="accent6" w:themeFillTint="33"/>
            <w:vAlign w:val="center"/>
          </w:tcPr>
          <w:p w:rsidR="0086129B" w:rsidRPr="00EC4127" w:rsidRDefault="0086129B" w:rsidP="00EC4127">
            <w:pPr>
              <w:kinsoku w:val="0"/>
              <w:overflowPunct w:val="0"/>
              <w:spacing w:before="61"/>
              <w:ind w:left="189" w:right="120"/>
              <w:jc w:val="both"/>
              <w:rPr>
                <w:rFonts w:ascii="Corbel" w:eastAsiaTheme="minorEastAsia" w:hAnsi="Corbel"/>
                <w:color w:val="002060"/>
                <w:lang w:eastAsia="en-US"/>
              </w:rPr>
            </w:pPr>
            <w:r w:rsidRPr="00EC4127">
              <w:rPr>
                <w:rFonts w:ascii="Corbel" w:eastAsiaTheme="minorEastAsia" w:hAnsi="Corbel" w:cs="Mosk Bold 700"/>
                <w:b/>
                <w:bCs/>
                <w:color w:val="002060"/>
                <w:lang w:eastAsia="en-US"/>
              </w:rPr>
              <w:t>Modalités d’organisation, d’évaluation et de sanction :</w:t>
            </w:r>
          </w:p>
        </w:tc>
      </w:tr>
      <w:tr w:rsidR="0086129B" w:rsidRPr="00EC4127" w:rsidTr="00EC4127">
        <w:trPr>
          <w:trHeight w:hRule="exact" w:val="5055"/>
        </w:trPr>
        <w:tc>
          <w:tcPr>
            <w:tcW w:w="11075" w:type="dxa"/>
          </w:tcPr>
          <w:p w:rsidR="00EC4127" w:rsidRPr="00EC4127" w:rsidRDefault="00EC4127" w:rsidP="00EC4127">
            <w:pPr>
              <w:ind w:left="176" w:right="120"/>
              <w:jc w:val="both"/>
              <w:rPr>
                <w:rFonts w:ascii="Corbel" w:eastAsiaTheme="minorEastAsia" w:hAnsi="Corbel" w:cs="Mosk Extra-Bold 800"/>
                <w:b/>
                <w:bCs/>
                <w:spacing w:val="-1"/>
                <w:w w:val="95"/>
                <w:sz w:val="22"/>
                <w:szCs w:val="22"/>
                <w:lang w:eastAsia="en-US"/>
              </w:rPr>
            </w:pPr>
          </w:p>
          <w:p w:rsidR="0086129B" w:rsidRPr="00EC4127" w:rsidRDefault="0086129B" w:rsidP="00EC4127">
            <w:pPr>
              <w:ind w:left="176" w:right="120"/>
              <w:jc w:val="both"/>
              <w:rPr>
                <w:rFonts w:ascii="Corbel" w:eastAsiaTheme="minorEastAsia" w:hAnsi="Corbel" w:cs="Mosk Extra-Bold 800"/>
                <w:b/>
                <w:bCs/>
                <w:sz w:val="22"/>
                <w:szCs w:val="22"/>
                <w:lang w:eastAsia="en-US"/>
              </w:rPr>
            </w:pPr>
            <w:r w:rsidRPr="00EC4127">
              <w:rPr>
                <w:rFonts w:ascii="Corbel" w:eastAsiaTheme="minorEastAsia" w:hAnsi="Corbel" w:cs="Mosk Extra-Bold 800"/>
                <w:b/>
                <w:bCs/>
                <w:spacing w:val="-1"/>
                <w:w w:val="95"/>
                <w:sz w:val="22"/>
                <w:szCs w:val="22"/>
                <w:lang w:eastAsia="en-US"/>
              </w:rPr>
              <w:t>Moyens</w:t>
            </w:r>
            <w:r w:rsidRPr="00EC4127">
              <w:rPr>
                <w:rFonts w:ascii="Corbel" w:eastAsiaTheme="minorEastAsia" w:hAnsi="Corbel" w:cs="Mosk Extra-Bold 800"/>
                <w:b/>
                <w:bCs/>
                <w:spacing w:val="-27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/>
                <w:bCs/>
                <w:spacing w:val="-2"/>
                <w:w w:val="95"/>
                <w:sz w:val="22"/>
                <w:szCs w:val="22"/>
                <w:lang w:eastAsia="en-US"/>
              </w:rPr>
              <w:t>de</w:t>
            </w:r>
            <w:r w:rsidRPr="00EC4127">
              <w:rPr>
                <w:rFonts w:ascii="Corbel" w:eastAsiaTheme="minorEastAsia" w:hAnsi="Corbel" w:cs="Mosk Extra-Bold 800"/>
                <w:b/>
                <w:bCs/>
                <w:spacing w:val="-26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/>
                <w:bCs/>
                <w:w w:val="95"/>
                <w:sz w:val="22"/>
                <w:szCs w:val="22"/>
                <w:lang w:eastAsia="en-US"/>
              </w:rPr>
              <w:t>déroulement</w:t>
            </w:r>
          </w:p>
          <w:p w:rsidR="0086129B" w:rsidRPr="00EC4127" w:rsidRDefault="0086129B" w:rsidP="00EC4127">
            <w:pPr>
              <w:ind w:left="176" w:right="120"/>
              <w:jc w:val="both"/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</w:pPr>
            <w:r w:rsidRPr="00EC4127">
              <w:rPr>
                <w:rFonts w:ascii="Corbel" w:eastAsiaTheme="minorEastAsia" w:hAnsi="Corbel" w:cs="Mosk Extra-Bold 800"/>
                <w:bCs/>
                <w:w w:val="95"/>
                <w:sz w:val="22"/>
                <w:szCs w:val="22"/>
                <w:lang w:eastAsia="en-US"/>
              </w:rPr>
              <w:t>Comment</w:t>
            </w:r>
            <w:r w:rsidRPr="00EC4127">
              <w:rPr>
                <w:rFonts w:ascii="Corbel" w:eastAsiaTheme="minorEastAsia" w:hAnsi="Corbel" w:cs="Mosk Extra-Bold 800"/>
                <w:bCs/>
                <w:spacing w:val="-19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w w:val="95"/>
                <w:sz w:val="22"/>
                <w:szCs w:val="22"/>
                <w:lang w:eastAsia="en-US"/>
              </w:rPr>
              <w:t>est-elle</w:t>
            </w:r>
            <w:r w:rsidRPr="00EC4127">
              <w:rPr>
                <w:rFonts w:ascii="Corbel" w:eastAsiaTheme="minorEastAsia" w:hAnsi="Corbel" w:cs="Mosk Extra-Bold 800"/>
                <w:bCs/>
                <w:spacing w:val="-18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2"/>
                <w:w w:val="95"/>
                <w:sz w:val="22"/>
                <w:szCs w:val="22"/>
                <w:lang w:eastAsia="en-US"/>
              </w:rPr>
              <w:t>or</w:t>
            </w:r>
            <w:r w:rsidRPr="00EC4127">
              <w:rPr>
                <w:rFonts w:ascii="Corbel" w:eastAsiaTheme="minorEastAsia" w:hAnsi="Corbel" w:cs="Mosk Extra-Bold 800"/>
                <w:bCs/>
                <w:spacing w:val="-1"/>
                <w:w w:val="95"/>
                <w:sz w:val="22"/>
                <w:szCs w:val="22"/>
                <w:lang w:eastAsia="en-US"/>
              </w:rPr>
              <w:t>ganisée</w:t>
            </w:r>
            <w:r w:rsidRPr="00EC4127">
              <w:rPr>
                <w:rFonts w:ascii="Corbel" w:eastAsiaTheme="minorEastAsia" w:hAnsi="Corbel" w:cs="Mosk Extra-Bold 800"/>
                <w:bCs/>
                <w:spacing w:val="-18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w w:val="95"/>
                <w:sz w:val="22"/>
                <w:szCs w:val="22"/>
                <w:lang w:eastAsia="en-US"/>
              </w:rPr>
              <w:t>(en</w:t>
            </w:r>
            <w:r w:rsidRPr="00EC4127">
              <w:rPr>
                <w:rFonts w:ascii="Corbel" w:eastAsiaTheme="minorEastAsia" w:hAnsi="Corbel" w:cs="Mosk Extra-Bold 800"/>
                <w:bCs/>
                <w:spacing w:val="-19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2"/>
                <w:w w:val="95"/>
                <w:sz w:val="22"/>
                <w:szCs w:val="22"/>
                <w:lang w:eastAsia="en-US"/>
              </w:rPr>
              <w:t>continu,</w:t>
            </w:r>
            <w:r w:rsidRPr="00EC4127">
              <w:rPr>
                <w:rFonts w:ascii="Corbel" w:eastAsiaTheme="minorEastAsia" w:hAnsi="Corbel" w:cs="Mosk Extra-Bold 800"/>
                <w:bCs/>
                <w:spacing w:val="-17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1"/>
                <w:w w:val="95"/>
                <w:sz w:val="22"/>
                <w:szCs w:val="22"/>
                <w:lang w:eastAsia="en-US"/>
              </w:rPr>
              <w:t>avec</w:t>
            </w:r>
            <w:r w:rsidRPr="00EC4127">
              <w:rPr>
                <w:rFonts w:ascii="Corbel" w:eastAsiaTheme="minorEastAsia" w:hAnsi="Corbel" w:cs="Mosk Extra-Bold 800"/>
                <w:bCs/>
                <w:spacing w:val="-17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w w:val="95"/>
                <w:sz w:val="22"/>
                <w:szCs w:val="22"/>
                <w:lang w:eastAsia="en-US"/>
              </w:rPr>
              <w:t>des</w:t>
            </w:r>
            <w:r w:rsidRPr="00EC4127">
              <w:rPr>
                <w:rFonts w:ascii="Corbel" w:eastAsiaTheme="minorEastAsia" w:hAnsi="Corbel" w:cs="Mosk Extra-Bold 800"/>
                <w:bCs/>
                <w:spacing w:val="-18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2"/>
                <w:w w:val="95"/>
                <w:sz w:val="22"/>
                <w:szCs w:val="22"/>
                <w:lang w:eastAsia="en-US"/>
              </w:rPr>
              <w:t>modules,</w:t>
            </w:r>
            <w:r w:rsidRPr="00EC4127">
              <w:rPr>
                <w:rFonts w:ascii="Corbel" w:eastAsiaTheme="minorEastAsia" w:hAnsi="Corbel" w:cs="Mosk Extra-Bold 800"/>
                <w:bCs/>
                <w:spacing w:val="-17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w w:val="95"/>
                <w:sz w:val="22"/>
                <w:szCs w:val="22"/>
                <w:lang w:eastAsia="en-US"/>
              </w:rPr>
              <w:t>sous</w:t>
            </w:r>
            <w:r w:rsidRPr="00EC4127">
              <w:rPr>
                <w:rFonts w:ascii="Corbel" w:eastAsiaTheme="minorEastAsia" w:hAnsi="Corbel" w:cs="Mosk Extra-Bold 800"/>
                <w:bCs/>
                <w:spacing w:val="-19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2"/>
                <w:w w:val="95"/>
                <w:sz w:val="22"/>
                <w:szCs w:val="22"/>
                <w:lang w:eastAsia="en-US"/>
              </w:rPr>
              <w:t>forme</w:t>
            </w:r>
            <w:r w:rsidRPr="00EC4127">
              <w:rPr>
                <w:rFonts w:ascii="Corbel" w:eastAsiaTheme="minorEastAsia" w:hAnsi="Corbel" w:cs="Mosk Extra-Bold 800"/>
                <w:bCs/>
                <w:spacing w:val="-17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w w:val="95"/>
                <w:sz w:val="22"/>
                <w:szCs w:val="22"/>
                <w:lang w:eastAsia="en-US"/>
              </w:rPr>
              <w:t>de</w:t>
            </w:r>
            <w:r w:rsidRPr="00EC4127">
              <w:rPr>
                <w:rFonts w:ascii="Corbel" w:eastAsiaTheme="minorEastAsia" w:hAnsi="Corbel" w:cs="Mosk Extra-Bold 800"/>
                <w:bCs/>
                <w:spacing w:val="-18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2"/>
                <w:w w:val="95"/>
                <w:sz w:val="22"/>
                <w:szCs w:val="22"/>
                <w:lang w:eastAsia="en-US"/>
              </w:rPr>
              <w:t>par</w:t>
            </w:r>
            <w:r w:rsidRPr="00EC4127">
              <w:rPr>
                <w:rFonts w:ascii="Corbel" w:eastAsiaTheme="minorEastAsia" w:hAnsi="Corbel" w:cs="Mosk Extra-Bold 800"/>
                <w:bCs/>
                <w:spacing w:val="-1"/>
                <w:w w:val="95"/>
                <w:sz w:val="22"/>
                <w:szCs w:val="22"/>
                <w:lang w:eastAsia="en-US"/>
              </w:rPr>
              <w:t>cours</w:t>
            </w:r>
            <w:r w:rsidRPr="00EC4127">
              <w:rPr>
                <w:rFonts w:ascii="Corbel" w:eastAsiaTheme="minorEastAsia" w:hAnsi="Corbel" w:cs="Mosk Extra-Bold 800"/>
                <w:bCs/>
                <w:spacing w:val="-18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w w:val="95"/>
                <w:sz w:val="22"/>
                <w:szCs w:val="22"/>
                <w:lang w:eastAsia="en-US"/>
              </w:rPr>
              <w:t>individualisé,</w:t>
            </w:r>
            <w:r w:rsidRPr="00EC4127">
              <w:rPr>
                <w:rFonts w:ascii="Corbel" w:eastAsiaTheme="minorEastAsia" w:hAnsi="Corbel" w:cs="Mosk Extra-Bold 800"/>
                <w:bCs/>
                <w:spacing w:val="-19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w w:val="95"/>
                <w:sz w:val="22"/>
                <w:szCs w:val="22"/>
                <w:lang w:eastAsia="en-US"/>
              </w:rPr>
              <w:t>en</w:t>
            </w:r>
            <w:r w:rsidRPr="00EC4127">
              <w:rPr>
                <w:rFonts w:ascii="Corbel" w:eastAsiaTheme="minorEastAsia" w:hAnsi="Corbel" w:cs="Mosk Extra-Bold 800"/>
                <w:bCs/>
                <w:spacing w:val="-18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2"/>
                <w:w w:val="95"/>
                <w:sz w:val="22"/>
                <w:szCs w:val="22"/>
                <w:lang w:eastAsia="en-US"/>
              </w:rPr>
              <w:t>présentiel</w:t>
            </w:r>
          </w:p>
          <w:p w:rsidR="0086129B" w:rsidRPr="00EC4127" w:rsidRDefault="0086129B" w:rsidP="00EC4127">
            <w:pPr>
              <w:ind w:left="176" w:right="120"/>
              <w:jc w:val="both"/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</w:pPr>
            <w:r w:rsidRPr="00EC4127">
              <w:rPr>
                <w:rFonts w:ascii="Corbel" w:eastAsiaTheme="minorEastAsia" w:hAnsi="Corbel" w:cs="Arial"/>
                <w:bCs/>
                <w:i/>
                <w:iCs/>
                <w:w w:val="105"/>
                <w:sz w:val="22"/>
                <w:szCs w:val="22"/>
                <w:lang w:eastAsia="en-US"/>
              </w:rPr>
              <w:t>et/ou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25"/>
                <w:w w:val="10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w w:val="105"/>
                <w:sz w:val="22"/>
                <w:szCs w:val="22"/>
                <w:lang w:eastAsia="en-US"/>
              </w:rPr>
              <w:t>à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24"/>
                <w:w w:val="10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2"/>
                <w:w w:val="105"/>
                <w:sz w:val="22"/>
                <w:szCs w:val="22"/>
                <w:lang w:eastAsia="en-US"/>
              </w:rPr>
              <w:t>distance</w:t>
            </w:r>
            <w:r w:rsidRPr="00EC4127">
              <w:rPr>
                <w:rFonts w:ascii="Corbel" w:eastAsiaTheme="minorEastAsia" w:hAnsi="Corbel" w:cs="Mosk Extra-Bold 800"/>
                <w:bCs/>
                <w:spacing w:val="-1"/>
                <w:w w:val="105"/>
                <w:sz w:val="22"/>
                <w:szCs w:val="22"/>
                <w:lang w:eastAsia="en-US"/>
              </w:rPr>
              <w:t>)</w:t>
            </w:r>
            <w:r w:rsidRPr="00EC4127">
              <w:rPr>
                <w:rFonts w:ascii="Corbel" w:eastAsiaTheme="minorEastAsia" w:hAnsi="Corbel" w:cs="Mosk Extra-Bold 800"/>
                <w:bCs/>
                <w:spacing w:val="-31"/>
                <w:w w:val="10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w w:val="105"/>
                <w:sz w:val="22"/>
                <w:szCs w:val="22"/>
                <w:lang w:eastAsia="en-US"/>
              </w:rPr>
              <w:t>?</w:t>
            </w:r>
          </w:p>
          <w:p w:rsidR="0086129B" w:rsidRPr="00EC4127" w:rsidRDefault="0086129B" w:rsidP="00EC4127">
            <w:pPr>
              <w:spacing w:before="120"/>
              <w:ind w:left="176" w:right="120"/>
              <w:jc w:val="both"/>
              <w:rPr>
                <w:rFonts w:ascii="Corbel" w:eastAsiaTheme="minorEastAsia" w:hAnsi="Corbel" w:cs="Mosk Extra-Bold 800"/>
                <w:b/>
                <w:bCs/>
                <w:sz w:val="22"/>
                <w:szCs w:val="22"/>
                <w:lang w:eastAsia="en-US"/>
              </w:rPr>
            </w:pPr>
            <w:r w:rsidRPr="00EC4127">
              <w:rPr>
                <w:rFonts w:ascii="Corbel" w:eastAsiaTheme="minorEastAsia" w:hAnsi="Corbel" w:cs="Mosk Extra-Bold 800"/>
                <w:b/>
                <w:bCs/>
                <w:spacing w:val="-1"/>
                <w:w w:val="95"/>
                <w:sz w:val="22"/>
                <w:szCs w:val="22"/>
                <w:lang w:eastAsia="en-US"/>
              </w:rPr>
              <w:t>Moyens</w:t>
            </w:r>
            <w:r w:rsidRPr="00EC4127">
              <w:rPr>
                <w:rFonts w:ascii="Corbel" w:eastAsiaTheme="minorEastAsia" w:hAnsi="Corbel" w:cs="Mosk Extra-Bold 800"/>
                <w:b/>
                <w:bCs/>
                <w:spacing w:val="-16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/>
                <w:bCs/>
                <w:spacing w:val="-2"/>
                <w:w w:val="95"/>
                <w:sz w:val="22"/>
                <w:szCs w:val="22"/>
                <w:lang w:eastAsia="en-US"/>
              </w:rPr>
              <w:t>de</w:t>
            </w:r>
            <w:r w:rsidRPr="00EC4127">
              <w:rPr>
                <w:rFonts w:ascii="Corbel" w:eastAsiaTheme="minorEastAsia" w:hAnsi="Corbel" w:cs="Mosk Extra-Bold 800"/>
                <w:b/>
                <w:bCs/>
                <w:spacing w:val="-16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/>
                <w:bCs/>
                <w:spacing w:val="-1"/>
                <w:w w:val="95"/>
                <w:sz w:val="22"/>
                <w:szCs w:val="22"/>
                <w:lang w:eastAsia="en-US"/>
              </w:rPr>
              <w:t>suivi</w:t>
            </w:r>
          </w:p>
          <w:p w:rsidR="0086129B" w:rsidRPr="00EC4127" w:rsidRDefault="0086129B" w:rsidP="00EC4127">
            <w:pPr>
              <w:ind w:left="176" w:right="120"/>
              <w:jc w:val="both"/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</w:pPr>
            <w:r w:rsidRPr="00EC4127">
              <w:rPr>
                <w:rFonts w:ascii="Corbel" w:eastAsiaTheme="minorEastAsia" w:hAnsi="Corbel" w:cs="Mosk Extra-Bold 800"/>
                <w:bCs/>
                <w:w w:val="95"/>
                <w:sz w:val="22"/>
                <w:szCs w:val="22"/>
                <w:lang w:eastAsia="en-US"/>
              </w:rPr>
              <w:t>Quels</w:t>
            </w:r>
            <w:r w:rsidRPr="00EC4127">
              <w:rPr>
                <w:rFonts w:ascii="Corbel" w:eastAsiaTheme="minorEastAsia" w:hAnsi="Corbel" w:cs="Mosk Extra-Bold 800"/>
                <w:bCs/>
                <w:spacing w:val="-31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w w:val="95"/>
                <w:sz w:val="22"/>
                <w:szCs w:val="22"/>
                <w:lang w:eastAsia="en-US"/>
              </w:rPr>
              <w:t>sont</w:t>
            </w:r>
            <w:r w:rsidRPr="00EC4127">
              <w:rPr>
                <w:rFonts w:ascii="Corbel" w:eastAsiaTheme="minorEastAsia" w:hAnsi="Corbel" w:cs="Mosk Extra-Bold 800"/>
                <w:bCs/>
                <w:spacing w:val="-30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w w:val="95"/>
                <w:sz w:val="22"/>
                <w:szCs w:val="22"/>
                <w:lang w:eastAsia="en-US"/>
              </w:rPr>
              <w:t>les</w:t>
            </w:r>
            <w:r w:rsidRPr="00EC4127">
              <w:rPr>
                <w:rFonts w:ascii="Corbel" w:eastAsiaTheme="minorEastAsia" w:hAnsi="Corbel" w:cs="Mosk Extra-Bold 800"/>
                <w:bCs/>
                <w:spacing w:val="-30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1"/>
                <w:w w:val="95"/>
                <w:sz w:val="22"/>
                <w:szCs w:val="22"/>
                <w:lang w:eastAsia="en-US"/>
              </w:rPr>
              <w:t>mo</w:t>
            </w:r>
            <w:r w:rsidRPr="00EC4127">
              <w:rPr>
                <w:rFonts w:ascii="Corbel" w:eastAsiaTheme="minorEastAsia" w:hAnsi="Corbel" w:cs="Mosk Extra-Bold 800"/>
                <w:bCs/>
                <w:spacing w:val="-2"/>
                <w:w w:val="95"/>
                <w:sz w:val="22"/>
                <w:szCs w:val="22"/>
                <w:lang w:eastAsia="en-US"/>
              </w:rPr>
              <w:t>y</w:t>
            </w:r>
            <w:r w:rsidRPr="00EC4127">
              <w:rPr>
                <w:rFonts w:ascii="Corbel" w:eastAsiaTheme="minorEastAsia" w:hAnsi="Corbel" w:cs="Mosk Extra-Bold 800"/>
                <w:bCs/>
                <w:spacing w:val="-1"/>
                <w:w w:val="95"/>
                <w:sz w:val="22"/>
                <w:szCs w:val="22"/>
                <w:lang w:eastAsia="en-US"/>
              </w:rPr>
              <w:t>ens</w:t>
            </w:r>
            <w:r w:rsidRPr="00EC4127">
              <w:rPr>
                <w:rFonts w:ascii="Corbel" w:eastAsiaTheme="minorEastAsia" w:hAnsi="Corbel" w:cs="Mosk Extra-Bold 800"/>
                <w:bCs/>
                <w:spacing w:val="-30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w w:val="95"/>
                <w:sz w:val="22"/>
                <w:szCs w:val="22"/>
                <w:lang w:eastAsia="en-US"/>
              </w:rPr>
              <w:t>permettant</w:t>
            </w:r>
            <w:r w:rsidRPr="00EC4127">
              <w:rPr>
                <w:rFonts w:ascii="Corbel" w:eastAsiaTheme="minorEastAsia" w:hAnsi="Corbel" w:cs="Mosk Extra-Bold 800"/>
                <w:bCs/>
                <w:spacing w:val="-30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w w:val="95"/>
                <w:sz w:val="22"/>
                <w:szCs w:val="22"/>
                <w:lang w:eastAsia="en-US"/>
              </w:rPr>
              <w:t>d’identifier</w:t>
            </w:r>
            <w:r w:rsidRPr="00EC4127">
              <w:rPr>
                <w:rFonts w:ascii="Corbel" w:eastAsiaTheme="minorEastAsia" w:hAnsi="Corbel" w:cs="Mosk Extra-Bold 800"/>
                <w:bCs/>
                <w:spacing w:val="-30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w w:val="95"/>
                <w:sz w:val="22"/>
                <w:szCs w:val="22"/>
                <w:lang w:eastAsia="en-US"/>
              </w:rPr>
              <w:t>le</w:t>
            </w:r>
            <w:r w:rsidRPr="00EC4127">
              <w:rPr>
                <w:rFonts w:ascii="Corbel" w:eastAsiaTheme="minorEastAsia" w:hAnsi="Corbel" w:cs="Mosk Extra-Bold 800"/>
                <w:bCs/>
                <w:spacing w:val="-31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2"/>
                <w:w w:val="95"/>
                <w:sz w:val="22"/>
                <w:szCs w:val="22"/>
                <w:lang w:eastAsia="en-US"/>
              </w:rPr>
              <w:t>déroulement</w:t>
            </w:r>
            <w:r w:rsidRPr="00EC4127">
              <w:rPr>
                <w:rFonts w:ascii="Corbel" w:eastAsiaTheme="minorEastAsia" w:hAnsi="Corbel" w:cs="Mosk Extra-Bold 800"/>
                <w:bCs/>
                <w:spacing w:val="-29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w w:val="95"/>
                <w:sz w:val="22"/>
                <w:szCs w:val="22"/>
                <w:lang w:eastAsia="en-US"/>
              </w:rPr>
              <w:t>de</w:t>
            </w:r>
            <w:r w:rsidRPr="00EC4127">
              <w:rPr>
                <w:rFonts w:ascii="Corbel" w:eastAsiaTheme="minorEastAsia" w:hAnsi="Corbel" w:cs="Mosk Extra-Bold 800"/>
                <w:bCs/>
                <w:spacing w:val="-31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w w:val="95"/>
                <w:sz w:val="22"/>
                <w:szCs w:val="22"/>
                <w:lang w:eastAsia="en-US"/>
              </w:rPr>
              <w:t>la</w:t>
            </w:r>
            <w:r w:rsidRPr="00EC4127">
              <w:rPr>
                <w:rFonts w:ascii="Corbel" w:eastAsiaTheme="minorEastAsia" w:hAnsi="Corbel" w:cs="Mosk Extra-Bold 800"/>
                <w:bCs/>
                <w:spacing w:val="-30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2"/>
                <w:w w:val="95"/>
                <w:sz w:val="22"/>
                <w:szCs w:val="22"/>
                <w:lang w:eastAsia="en-US"/>
              </w:rPr>
              <w:t>formation</w:t>
            </w:r>
            <w:r w:rsidRPr="00EC4127">
              <w:rPr>
                <w:rFonts w:ascii="Corbel" w:eastAsiaTheme="minorEastAsia" w:hAnsi="Corbel" w:cs="Mosk Extra-Bold 800"/>
                <w:bCs/>
                <w:spacing w:val="-30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1"/>
                <w:w w:val="95"/>
                <w:sz w:val="22"/>
                <w:szCs w:val="22"/>
                <w:lang w:eastAsia="en-US"/>
              </w:rPr>
              <w:t>(f</w:t>
            </w:r>
            <w:r w:rsidRPr="00EC4127">
              <w:rPr>
                <w:rFonts w:ascii="Corbel" w:eastAsiaTheme="minorEastAsia" w:hAnsi="Corbel" w:cs="Mosk Extra-Bold 800"/>
                <w:bCs/>
                <w:spacing w:val="-2"/>
                <w:w w:val="95"/>
                <w:sz w:val="22"/>
                <w:szCs w:val="22"/>
                <w:lang w:eastAsia="en-US"/>
              </w:rPr>
              <w:t>euille</w:t>
            </w:r>
            <w:r w:rsidRPr="00EC4127">
              <w:rPr>
                <w:rFonts w:ascii="Corbel" w:eastAsiaTheme="minorEastAsia" w:hAnsi="Corbel" w:cs="Mosk Extra-Bold 800"/>
                <w:bCs/>
                <w:spacing w:val="-30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2"/>
                <w:w w:val="95"/>
                <w:sz w:val="22"/>
                <w:szCs w:val="22"/>
                <w:lang w:eastAsia="en-US"/>
              </w:rPr>
              <w:t>d’</w:t>
            </w:r>
            <w:r w:rsidRPr="00EC4127">
              <w:rPr>
                <w:rFonts w:ascii="Corbel" w:eastAsiaTheme="minorEastAsia" w:hAnsi="Corbel" w:cs="Mosk Extra-Bold 800"/>
                <w:bCs/>
                <w:spacing w:val="-1"/>
                <w:w w:val="95"/>
                <w:sz w:val="22"/>
                <w:szCs w:val="22"/>
                <w:lang w:eastAsia="en-US"/>
              </w:rPr>
              <w:t>émar</w:t>
            </w:r>
            <w:r w:rsidRPr="00EC4127">
              <w:rPr>
                <w:rFonts w:ascii="Corbel" w:eastAsiaTheme="minorEastAsia" w:hAnsi="Corbel" w:cs="Mosk Extra-Bold 800"/>
                <w:bCs/>
                <w:spacing w:val="-2"/>
                <w:w w:val="95"/>
                <w:sz w:val="22"/>
                <w:szCs w:val="22"/>
                <w:lang w:eastAsia="en-US"/>
              </w:rPr>
              <w:t>gement</w:t>
            </w:r>
            <w:r w:rsidRPr="00EC4127">
              <w:rPr>
                <w:rFonts w:ascii="Corbel" w:eastAsiaTheme="minorEastAsia" w:hAnsi="Corbel" w:cs="Mosk Extra-Bold 800"/>
                <w:bCs/>
                <w:spacing w:val="-30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w w:val="95"/>
                <w:sz w:val="22"/>
                <w:szCs w:val="22"/>
                <w:lang w:eastAsia="en-US"/>
              </w:rPr>
              <w:t>-</w:t>
            </w:r>
            <w:r w:rsidRPr="00EC4127">
              <w:rPr>
                <w:rFonts w:ascii="Corbel" w:eastAsiaTheme="minorEastAsia" w:hAnsi="Corbel" w:cs="Mosk Extra-Bold 800"/>
                <w:bCs/>
                <w:spacing w:val="-30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w w:val="95"/>
                <w:sz w:val="22"/>
                <w:szCs w:val="22"/>
                <w:lang w:eastAsia="en-US"/>
              </w:rPr>
              <w:t>documents</w:t>
            </w:r>
          </w:p>
          <w:p w:rsidR="0086129B" w:rsidRPr="00EC4127" w:rsidRDefault="0086129B" w:rsidP="00EC4127">
            <w:pPr>
              <w:ind w:left="176" w:right="120"/>
              <w:jc w:val="both"/>
              <w:rPr>
                <w:rFonts w:ascii="Corbel" w:eastAsiaTheme="minorEastAsia" w:hAnsi="Corbel" w:cs="Mosk Extra-Bold 800"/>
                <w:bCs/>
                <w:w w:val="95"/>
                <w:sz w:val="22"/>
                <w:szCs w:val="22"/>
                <w:lang w:eastAsia="en-US"/>
              </w:rPr>
            </w:pPr>
            <w:r w:rsidRPr="00EC4127">
              <w:rPr>
                <w:rFonts w:ascii="Corbel" w:eastAsiaTheme="minorEastAsia" w:hAnsi="Corbel" w:cs="Arial"/>
                <w:bCs/>
                <w:i/>
                <w:iCs/>
                <w:spacing w:val="-1"/>
                <w:sz w:val="22"/>
                <w:szCs w:val="22"/>
                <w:lang w:eastAsia="en-US"/>
              </w:rPr>
              <w:t>relatifs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32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z w:val="22"/>
                <w:szCs w:val="22"/>
                <w:lang w:eastAsia="en-US"/>
              </w:rPr>
              <w:t>au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33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1"/>
                <w:sz w:val="22"/>
                <w:szCs w:val="22"/>
                <w:lang w:eastAsia="en-US"/>
              </w:rPr>
              <w:t>positionnement,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3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z w:val="22"/>
                <w:szCs w:val="22"/>
                <w:lang w:eastAsia="en-US"/>
              </w:rPr>
              <w:t>suivi,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33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z w:val="22"/>
                <w:szCs w:val="22"/>
                <w:lang w:eastAsia="en-US"/>
              </w:rPr>
              <w:t>accompagnement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32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z w:val="22"/>
                <w:szCs w:val="22"/>
                <w:lang w:eastAsia="en-US"/>
              </w:rPr>
              <w:t>et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33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z w:val="22"/>
                <w:szCs w:val="22"/>
                <w:lang w:eastAsia="en-US"/>
              </w:rPr>
              <w:t>assistance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33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z w:val="22"/>
                <w:szCs w:val="22"/>
                <w:lang w:eastAsia="en-US"/>
              </w:rPr>
              <w:t>technique,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32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2"/>
                <w:sz w:val="22"/>
                <w:szCs w:val="22"/>
                <w:lang w:eastAsia="en-US"/>
              </w:rPr>
              <w:t>pédagogique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3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z w:val="22"/>
                <w:szCs w:val="22"/>
                <w:lang w:eastAsia="en-US"/>
              </w:rPr>
              <w:t>dans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33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1"/>
                <w:sz w:val="22"/>
                <w:szCs w:val="22"/>
                <w:lang w:eastAsia="en-US"/>
              </w:rPr>
              <w:t>la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33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4"/>
                <w:sz w:val="22"/>
                <w:szCs w:val="22"/>
                <w:lang w:eastAsia="en-US"/>
              </w:rPr>
              <w:t>FOAD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5"/>
                <w:sz w:val="22"/>
                <w:szCs w:val="22"/>
                <w:lang w:eastAsia="en-US"/>
              </w:rPr>
              <w:t>…</w:t>
            </w:r>
            <w:r w:rsidRPr="00EC4127"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  <w:t>)</w:t>
            </w:r>
            <w:r w:rsidRPr="00EC4127">
              <w:rPr>
                <w:rFonts w:ascii="Corbel" w:eastAsiaTheme="minorEastAsia" w:hAnsi="Corbel" w:cs="Mosk Extra-Bold 800"/>
                <w:bCs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  <w:t>?</w:t>
            </w:r>
            <w:r w:rsidRPr="00EC4127">
              <w:rPr>
                <w:rFonts w:ascii="Corbel" w:eastAsiaTheme="minorEastAsia" w:hAnsi="Corbel" w:cs="Mosk Extra-Bold 800"/>
                <w:bCs/>
                <w:spacing w:val="27"/>
                <w:w w:val="111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w w:val="95"/>
                <w:sz w:val="22"/>
                <w:szCs w:val="22"/>
                <w:lang w:eastAsia="en-US"/>
              </w:rPr>
              <w:t>Comment</w:t>
            </w:r>
            <w:r w:rsidR="003A214D" w:rsidRPr="00EC4127">
              <w:rPr>
                <w:rFonts w:ascii="Corbel" w:eastAsiaTheme="minorEastAsia" w:hAnsi="Corbel" w:cs="Mosk Extra-Bold 800"/>
                <w:bCs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30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1"/>
                <w:w w:val="95"/>
                <w:sz w:val="22"/>
                <w:szCs w:val="22"/>
                <w:lang w:eastAsia="en-US"/>
              </w:rPr>
              <w:t>va</w:t>
            </w:r>
            <w:r w:rsidR="003A214D" w:rsidRPr="00EC4127">
              <w:rPr>
                <w:rFonts w:ascii="Corbel" w:eastAsiaTheme="minorEastAsia" w:hAnsi="Corbel" w:cs="Mosk Extra-Bold 800"/>
                <w:bCs/>
                <w:spacing w:val="-1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30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2"/>
                <w:w w:val="95"/>
                <w:sz w:val="22"/>
                <w:szCs w:val="22"/>
                <w:lang w:eastAsia="en-US"/>
              </w:rPr>
              <w:t>êtr</w:t>
            </w:r>
            <w:r w:rsidRPr="00EC4127">
              <w:rPr>
                <w:rFonts w:ascii="Corbel" w:eastAsiaTheme="minorEastAsia" w:hAnsi="Corbel" w:cs="Mosk Extra-Bold 800"/>
                <w:bCs/>
                <w:spacing w:val="-1"/>
                <w:w w:val="95"/>
                <w:sz w:val="22"/>
                <w:szCs w:val="22"/>
                <w:lang w:eastAsia="en-US"/>
              </w:rPr>
              <w:t>e</w:t>
            </w:r>
            <w:r w:rsidR="003A214D" w:rsidRPr="00EC4127">
              <w:rPr>
                <w:rFonts w:ascii="Corbel" w:eastAsiaTheme="minorEastAsia" w:hAnsi="Corbel" w:cs="Mosk Extra-Bold 800"/>
                <w:bCs/>
                <w:spacing w:val="-1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30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1"/>
                <w:w w:val="95"/>
                <w:sz w:val="22"/>
                <w:szCs w:val="22"/>
                <w:lang w:eastAsia="en-US"/>
              </w:rPr>
              <w:t>év</w:t>
            </w:r>
            <w:r w:rsidRPr="00EC4127">
              <w:rPr>
                <w:rFonts w:ascii="Corbel" w:eastAsiaTheme="minorEastAsia" w:hAnsi="Corbel" w:cs="Mosk Extra-Bold 800"/>
                <w:bCs/>
                <w:spacing w:val="-2"/>
                <w:w w:val="95"/>
                <w:sz w:val="22"/>
                <w:szCs w:val="22"/>
                <w:lang w:eastAsia="en-US"/>
              </w:rPr>
              <w:t>alué</w:t>
            </w:r>
            <w:r w:rsidRPr="00EC4127">
              <w:rPr>
                <w:rFonts w:ascii="Corbel" w:eastAsiaTheme="minorEastAsia" w:hAnsi="Corbel" w:cs="Mosk Extra-Bold 800"/>
                <w:bCs/>
                <w:spacing w:val="-30"/>
                <w:w w:val="95"/>
                <w:sz w:val="22"/>
                <w:szCs w:val="22"/>
                <w:lang w:eastAsia="en-US"/>
              </w:rPr>
              <w:t xml:space="preserve"> </w:t>
            </w:r>
            <w:r w:rsidR="003A214D" w:rsidRPr="00EC4127">
              <w:rPr>
                <w:rFonts w:ascii="Corbel" w:eastAsiaTheme="minorEastAsia" w:hAnsi="Corbel" w:cs="Mosk Extra-Bold 800"/>
                <w:bCs/>
                <w:spacing w:val="-30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2"/>
                <w:w w:val="95"/>
                <w:sz w:val="22"/>
                <w:szCs w:val="22"/>
                <w:lang w:eastAsia="en-US"/>
              </w:rPr>
              <w:t>l’atteinte</w:t>
            </w:r>
            <w:r w:rsidRPr="00EC4127">
              <w:rPr>
                <w:rFonts w:ascii="Corbel" w:eastAsiaTheme="minorEastAsia" w:hAnsi="Corbel" w:cs="Mosk Extra-Bold 800"/>
                <w:bCs/>
                <w:spacing w:val="-30"/>
                <w:w w:val="95"/>
                <w:sz w:val="22"/>
                <w:szCs w:val="22"/>
                <w:lang w:eastAsia="en-US"/>
              </w:rPr>
              <w:t xml:space="preserve"> </w:t>
            </w:r>
            <w:r w:rsidR="003A214D" w:rsidRPr="00EC4127">
              <w:rPr>
                <w:rFonts w:ascii="Corbel" w:eastAsiaTheme="minorEastAsia" w:hAnsi="Corbel" w:cs="Mosk Extra-Bold 800"/>
                <w:bCs/>
                <w:spacing w:val="-30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w w:val="95"/>
                <w:sz w:val="22"/>
                <w:szCs w:val="22"/>
                <w:lang w:eastAsia="en-US"/>
              </w:rPr>
              <w:t>de</w:t>
            </w:r>
            <w:r w:rsidR="003A214D" w:rsidRPr="00EC4127">
              <w:rPr>
                <w:rFonts w:ascii="Corbel" w:eastAsiaTheme="minorEastAsia" w:hAnsi="Corbel" w:cs="Mosk Extra-Bold 800"/>
                <w:bCs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30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4"/>
                <w:w w:val="95"/>
                <w:sz w:val="22"/>
                <w:szCs w:val="22"/>
                <w:lang w:eastAsia="en-US"/>
              </w:rPr>
              <w:t>l’objectif</w:t>
            </w:r>
            <w:r w:rsidRPr="00EC4127">
              <w:rPr>
                <w:rFonts w:ascii="Corbel" w:eastAsiaTheme="minorEastAsia" w:hAnsi="Corbel" w:cs="Mosk Extra-Bold 800"/>
                <w:bCs/>
                <w:spacing w:val="-30"/>
                <w:w w:val="95"/>
                <w:sz w:val="22"/>
                <w:szCs w:val="22"/>
                <w:lang w:eastAsia="en-US"/>
              </w:rPr>
              <w:t xml:space="preserve"> </w:t>
            </w:r>
            <w:r w:rsidR="003A214D" w:rsidRPr="00EC4127">
              <w:rPr>
                <w:rFonts w:ascii="Corbel" w:eastAsiaTheme="minorEastAsia" w:hAnsi="Corbel" w:cs="Mosk Extra-Bold 800"/>
                <w:bCs/>
                <w:spacing w:val="-30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w w:val="95"/>
                <w:sz w:val="22"/>
                <w:szCs w:val="22"/>
                <w:lang w:eastAsia="en-US"/>
              </w:rPr>
              <w:t>du</w:t>
            </w:r>
            <w:r w:rsidR="003A214D" w:rsidRPr="00EC4127">
              <w:rPr>
                <w:rFonts w:ascii="Corbel" w:eastAsiaTheme="minorEastAsia" w:hAnsi="Corbel" w:cs="Mosk Extra-Bold 800"/>
                <w:bCs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30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2"/>
                <w:w w:val="95"/>
                <w:sz w:val="22"/>
                <w:szCs w:val="22"/>
                <w:lang w:eastAsia="en-US"/>
              </w:rPr>
              <w:t>par</w:t>
            </w:r>
            <w:r w:rsidRPr="00EC4127">
              <w:rPr>
                <w:rFonts w:ascii="Corbel" w:eastAsiaTheme="minorEastAsia" w:hAnsi="Corbel" w:cs="Mosk Extra-Bold 800"/>
                <w:bCs/>
                <w:spacing w:val="-1"/>
                <w:w w:val="95"/>
                <w:sz w:val="22"/>
                <w:szCs w:val="22"/>
                <w:lang w:eastAsia="en-US"/>
              </w:rPr>
              <w:t>cours</w:t>
            </w:r>
            <w:r w:rsidR="003A214D" w:rsidRPr="00EC4127">
              <w:rPr>
                <w:rFonts w:ascii="Corbel" w:eastAsiaTheme="minorEastAsia" w:hAnsi="Corbel" w:cs="Mosk Extra-Bold 800"/>
                <w:bCs/>
                <w:spacing w:val="-1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30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w w:val="95"/>
                <w:sz w:val="22"/>
                <w:szCs w:val="22"/>
                <w:lang w:eastAsia="en-US"/>
              </w:rPr>
              <w:t>de</w:t>
            </w:r>
            <w:r w:rsidRPr="00EC4127">
              <w:rPr>
                <w:rFonts w:ascii="Corbel" w:eastAsiaTheme="minorEastAsia" w:hAnsi="Corbel" w:cs="Mosk Extra-Bold 800"/>
                <w:bCs/>
                <w:spacing w:val="-30"/>
                <w:w w:val="95"/>
                <w:sz w:val="22"/>
                <w:szCs w:val="22"/>
                <w:lang w:eastAsia="en-US"/>
              </w:rPr>
              <w:t xml:space="preserve"> </w:t>
            </w:r>
            <w:r w:rsidR="003A214D" w:rsidRPr="00EC4127">
              <w:rPr>
                <w:rFonts w:ascii="Corbel" w:eastAsiaTheme="minorEastAsia" w:hAnsi="Corbel" w:cs="Mosk Extra-Bold 800"/>
                <w:bCs/>
                <w:spacing w:val="-30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2"/>
                <w:w w:val="95"/>
                <w:sz w:val="22"/>
                <w:szCs w:val="22"/>
                <w:lang w:eastAsia="en-US"/>
              </w:rPr>
              <w:t>formation</w:t>
            </w:r>
            <w:r w:rsidRPr="00EC4127">
              <w:rPr>
                <w:rFonts w:ascii="Corbel" w:eastAsiaTheme="minorEastAsia" w:hAnsi="Corbel" w:cs="Mosk Extra-Bold 800"/>
                <w:bCs/>
                <w:spacing w:val="-30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w w:val="95"/>
                <w:sz w:val="22"/>
                <w:szCs w:val="22"/>
                <w:lang w:eastAsia="en-US"/>
              </w:rPr>
              <w:t>?</w:t>
            </w:r>
          </w:p>
          <w:p w:rsidR="0086129B" w:rsidRPr="00EC4127" w:rsidRDefault="0086129B" w:rsidP="00EC4127">
            <w:pPr>
              <w:spacing w:before="120"/>
              <w:ind w:left="176" w:right="120"/>
              <w:jc w:val="both"/>
              <w:rPr>
                <w:rFonts w:ascii="Corbel" w:eastAsiaTheme="minorEastAsia" w:hAnsi="Corbel" w:cs="Mosk Extra-Bold 800"/>
                <w:b/>
                <w:bCs/>
                <w:sz w:val="22"/>
                <w:szCs w:val="22"/>
                <w:lang w:eastAsia="en-US"/>
              </w:rPr>
            </w:pPr>
            <w:r w:rsidRPr="00EC4127">
              <w:rPr>
                <w:rFonts w:ascii="Corbel" w:eastAsiaTheme="minorEastAsia" w:hAnsi="Corbel" w:cs="Mosk Extra-Bold 800"/>
                <w:b/>
                <w:bCs/>
                <w:spacing w:val="-2"/>
                <w:sz w:val="22"/>
                <w:szCs w:val="22"/>
                <w:lang w:eastAsia="en-US"/>
              </w:rPr>
              <w:t>E</w:t>
            </w:r>
            <w:r w:rsidRPr="00EC4127">
              <w:rPr>
                <w:rFonts w:ascii="Corbel" w:eastAsiaTheme="minorEastAsia" w:hAnsi="Corbel" w:cs="Mosk Extra-Bold 800"/>
                <w:b/>
                <w:bCs/>
                <w:sz w:val="22"/>
                <w:szCs w:val="22"/>
                <w:lang w:eastAsia="en-US"/>
              </w:rPr>
              <w:t>valuation</w:t>
            </w:r>
          </w:p>
          <w:p w:rsidR="0086129B" w:rsidRPr="00EC4127" w:rsidRDefault="0086129B" w:rsidP="00EC4127">
            <w:pPr>
              <w:ind w:left="176" w:right="120"/>
              <w:jc w:val="both"/>
              <w:rPr>
                <w:rFonts w:ascii="Corbel" w:eastAsiaTheme="minorEastAsia" w:hAnsi="Corbel" w:cs="Mosk Extra-Bold 800"/>
                <w:bCs/>
                <w:spacing w:val="-24"/>
                <w:sz w:val="22"/>
                <w:szCs w:val="22"/>
                <w:lang w:eastAsia="en-US"/>
              </w:rPr>
            </w:pPr>
            <w:r w:rsidRPr="00EC4127"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  <w:t>Comment</w:t>
            </w:r>
            <w:r w:rsidRPr="00EC4127">
              <w:rPr>
                <w:rFonts w:ascii="Corbel" w:eastAsiaTheme="minorEastAsia" w:hAnsi="Corbel" w:cs="Mosk Extra-Bold 800"/>
                <w:bCs/>
                <w:spacing w:val="-2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  <w:t>v</w:t>
            </w:r>
            <w:r w:rsidRPr="00EC4127">
              <w:rPr>
                <w:rFonts w:ascii="Corbel" w:eastAsiaTheme="minorEastAsia" w:hAnsi="Corbel" w:cs="Mosk Extra-Bold 800"/>
                <w:bCs/>
                <w:spacing w:val="-2"/>
                <w:sz w:val="22"/>
                <w:szCs w:val="22"/>
                <w:lang w:eastAsia="en-US"/>
              </w:rPr>
              <w:t>on</w:t>
            </w:r>
            <w:r w:rsidRPr="00EC4127"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  <w:t>t</w:t>
            </w:r>
            <w:r w:rsidRPr="00EC4127">
              <w:rPr>
                <w:rFonts w:ascii="Corbel" w:eastAsiaTheme="minorEastAsia" w:hAnsi="Corbel" w:cs="Mosk Extra-Bold 800"/>
                <w:bCs/>
                <w:spacing w:val="-24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  <w:t>être</w:t>
            </w:r>
            <w:r w:rsidRPr="00EC4127">
              <w:rPr>
                <w:rFonts w:ascii="Corbel" w:eastAsiaTheme="minorEastAsia" w:hAnsi="Corbel" w:cs="Mosk Extra-Bold 800"/>
                <w:bCs/>
                <w:spacing w:val="-24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  <w:t>appréciées</w:t>
            </w:r>
            <w:r w:rsidRPr="00EC4127">
              <w:rPr>
                <w:rFonts w:ascii="Corbel" w:eastAsiaTheme="minorEastAsia" w:hAnsi="Corbel" w:cs="Mosk Extra-Bold 800"/>
                <w:bCs/>
                <w:spacing w:val="-2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  <w:t>l</w:t>
            </w:r>
            <w:r w:rsidRPr="00EC4127">
              <w:rPr>
                <w:rFonts w:ascii="Corbel" w:eastAsiaTheme="minorEastAsia" w:hAnsi="Corbel" w:cs="Mosk Extra-Bold 800"/>
                <w:bCs/>
                <w:spacing w:val="-7"/>
                <w:sz w:val="22"/>
                <w:szCs w:val="22"/>
                <w:lang w:eastAsia="en-US"/>
              </w:rPr>
              <w:t>’</w:t>
            </w:r>
            <w:r w:rsidRPr="00EC4127"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  <w:t>acquisition</w:t>
            </w:r>
            <w:r w:rsidRPr="00EC4127">
              <w:rPr>
                <w:rFonts w:ascii="Corbel" w:eastAsiaTheme="minorEastAsia" w:hAnsi="Corbel" w:cs="Mosk Extra-Bold 800"/>
                <w:bCs/>
                <w:spacing w:val="-24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2"/>
                <w:sz w:val="22"/>
                <w:szCs w:val="22"/>
                <w:lang w:eastAsia="en-US"/>
              </w:rPr>
              <w:t>o</w:t>
            </w:r>
            <w:r w:rsidRPr="00EC4127"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  <w:t>u</w:t>
            </w:r>
            <w:r w:rsidRPr="00EC4127">
              <w:rPr>
                <w:rFonts w:ascii="Corbel" w:eastAsiaTheme="minorEastAsia" w:hAnsi="Corbel" w:cs="Mosk Extra-Bold 800"/>
                <w:bCs/>
                <w:spacing w:val="-2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  <w:t>l</w:t>
            </w:r>
            <w:r w:rsidRPr="00EC4127">
              <w:rPr>
                <w:rFonts w:ascii="Corbel" w:eastAsiaTheme="minorEastAsia" w:hAnsi="Corbel" w:cs="Mosk Extra-Bold 800"/>
                <w:bCs/>
                <w:spacing w:val="-7"/>
                <w:sz w:val="22"/>
                <w:szCs w:val="22"/>
                <w:lang w:eastAsia="en-US"/>
              </w:rPr>
              <w:t>’</w:t>
            </w:r>
            <w:r w:rsidRPr="00EC4127"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  <w:t>amélio</w:t>
            </w:r>
            <w:r w:rsidRPr="00EC4127">
              <w:rPr>
                <w:rFonts w:ascii="Corbel" w:eastAsiaTheme="minorEastAsia" w:hAnsi="Corbel" w:cs="Mosk Extra-Bold 800"/>
                <w:bCs/>
                <w:spacing w:val="-5"/>
                <w:sz w:val="22"/>
                <w:szCs w:val="22"/>
                <w:lang w:eastAsia="en-US"/>
              </w:rPr>
              <w:t>r</w:t>
            </w:r>
            <w:r w:rsidRPr="00EC4127"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  <w:t>ation</w:t>
            </w:r>
            <w:r w:rsidRPr="00EC4127">
              <w:rPr>
                <w:rFonts w:ascii="Corbel" w:eastAsiaTheme="minorEastAsia" w:hAnsi="Corbel" w:cs="Mosk Extra-Bold 800"/>
                <w:bCs/>
                <w:spacing w:val="-24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  <w:t>des</w:t>
            </w:r>
            <w:r w:rsidRPr="00EC4127">
              <w:rPr>
                <w:rFonts w:ascii="Corbel" w:eastAsiaTheme="minorEastAsia" w:hAnsi="Corbel" w:cs="Mosk Extra-Bold 800"/>
                <w:bCs/>
                <w:spacing w:val="-2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2"/>
                <w:sz w:val="22"/>
                <w:szCs w:val="22"/>
                <w:lang w:eastAsia="en-US"/>
              </w:rPr>
              <w:t>compétence</w:t>
            </w:r>
            <w:r w:rsidRPr="00EC4127"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  <w:t>s</w:t>
            </w:r>
            <w:r w:rsidRPr="00EC4127">
              <w:rPr>
                <w:rFonts w:ascii="Corbel" w:eastAsiaTheme="minorEastAsia" w:hAnsi="Corbel" w:cs="Mosk Extra-Bold 800"/>
                <w:bCs/>
                <w:spacing w:val="-23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  <w:t>en</w:t>
            </w:r>
            <w:r w:rsidRPr="00EC4127">
              <w:rPr>
                <w:rFonts w:ascii="Corbel" w:eastAsiaTheme="minorEastAsia" w:hAnsi="Corbel" w:cs="Mosk Extra-Bold 800"/>
                <w:bCs/>
                <w:spacing w:val="-2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2"/>
                <w:sz w:val="22"/>
                <w:szCs w:val="22"/>
                <w:lang w:eastAsia="en-US"/>
              </w:rPr>
              <w:t>formatio</w:t>
            </w:r>
            <w:r w:rsidRPr="00EC4127"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  <w:t>n</w:t>
            </w:r>
            <w:r w:rsidRPr="00EC4127">
              <w:rPr>
                <w:rFonts w:ascii="Corbel" w:eastAsiaTheme="minorEastAsia" w:hAnsi="Corbel" w:cs="Mosk Extra-Bold 800"/>
                <w:bCs/>
                <w:spacing w:val="-24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  <w:t>?</w:t>
            </w:r>
            <w:r w:rsidRPr="00EC4127">
              <w:rPr>
                <w:rFonts w:ascii="Corbel" w:eastAsiaTheme="minorEastAsia" w:hAnsi="Corbel" w:cs="Mosk Extra-Bold 800"/>
                <w:bCs/>
                <w:spacing w:val="-24"/>
                <w:sz w:val="22"/>
                <w:szCs w:val="22"/>
                <w:lang w:eastAsia="en-US"/>
              </w:rPr>
              <w:t xml:space="preserve"> </w:t>
            </w:r>
          </w:p>
          <w:p w:rsidR="0086129B" w:rsidRPr="00EC4127" w:rsidRDefault="0086129B" w:rsidP="00EC4127">
            <w:pPr>
              <w:ind w:left="176" w:right="120"/>
              <w:jc w:val="both"/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</w:pPr>
            <w:r w:rsidRPr="00EC4127">
              <w:rPr>
                <w:rFonts w:ascii="Corbel" w:eastAsiaTheme="minorEastAsia" w:hAnsi="Corbel" w:cs="Mosk Extra-Bold 800"/>
                <w:bCs/>
                <w:spacing w:val="-33"/>
                <w:sz w:val="22"/>
                <w:szCs w:val="22"/>
                <w:lang w:eastAsia="en-US"/>
              </w:rPr>
              <w:t>L</w:t>
            </w:r>
            <w:r w:rsidRPr="00EC4127">
              <w:rPr>
                <w:rFonts w:ascii="Corbel" w:eastAsiaTheme="minorEastAsia" w:hAnsi="Corbel" w:cs="Mosk Extra-Bold 800"/>
                <w:bCs/>
                <w:spacing w:val="-10"/>
                <w:sz w:val="22"/>
                <w:szCs w:val="22"/>
                <w:lang w:eastAsia="en-US"/>
              </w:rPr>
              <w:t>’</w:t>
            </w:r>
            <w:r w:rsidRPr="00EC4127"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  <w:t>évaluation porte-t-elle</w:t>
            </w:r>
            <w:r w:rsidRPr="00EC4127">
              <w:rPr>
                <w:rFonts w:ascii="Corbel" w:eastAsiaTheme="minorEastAsia" w:hAnsi="Corbel" w:cs="Mosk Extra-Bold 800"/>
                <w:bCs/>
                <w:spacing w:val="-32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  <w:t>sur</w:t>
            </w:r>
            <w:r w:rsidRPr="00EC4127">
              <w:rPr>
                <w:rFonts w:ascii="Corbel" w:eastAsiaTheme="minorEastAsia" w:hAnsi="Corbel" w:cs="Mosk Extra-Bold 800"/>
                <w:bCs/>
                <w:spacing w:val="-31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  <w:t>le</w:t>
            </w:r>
            <w:r w:rsidRPr="00EC4127">
              <w:rPr>
                <w:rFonts w:ascii="Corbel" w:eastAsiaTheme="minorEastAsia" w:hAnsi="Corbel" w:cs="Mosk Extra-Bold 800"/>
                <w:bCs/>
                <w:spacing w:val="-30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2"/>
                <w:sz w:val="22"/>
                <w:szCs w:val="22"/>
                <w:lang w:eastAsia="en-US"/>
              </w:rPr>
              <w:t>déroulement</w:t>
            </w:r>
            <w:r w:rsidRPr="00EC4127">
              <w:rPr>
                <w:rFonts w:ascii="Corbel" w:eastAsiaTheme="minorEastAsia" w:hAnsi="Corbel" w:cs="Mosk Extra-Bold 800"/>
                <w:bCs/>
                <w:spacing w:val="-31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  <w:t>de</w:t>
            </w:r>
            <w:r w:rsidRPr="00EC4127">
              <w:rPr>
                <w:rFonts w:ascii="Corbel" w:eastAsiaTheme="minorEastAsia" w:hAnsi="Corbel" w:cs="Mosk Extra-Bold 800"/>
                <w:bCs/>
                <w:spacing w:val="-30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2"/>
                <w:sz w:val="22"/>
                <w:szCs w:val="22"/>
                <w:lang w:eastAsia="en-US"/>
              </w:rPr>
              <w:t>l’action</w:t>
            </w:r>
            <w:r w:rsidRPr="00EC4127">
              <w:rPr>
                <w:rFonts w:ascii="Corbel" w:eastAsiaTheme="minorEastAsia" w:hAnsi="Corbel" w:cs="Mosk Extra-Bold 800"/>
                <w:bCs/>
                <w:spacing w:val="-31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1"/>
                <w:sz w:val="22"/>
                <w:szCs w:val="22"/>
                <w:lang w:eastAsia="en-US"/>
              </w:rPr>
              <w:t>(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1"/>
                <w:sz w:val="22"/>
                <w:szCs w:val="22"/>
                <w:lang w:eastAsia="en-US"/>
              </w:rPr>
              <w:t>mesur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2"/>
                <w:sz w:val="22"/>
                <w:szCs w:val="22"/>
                <w:lang w:eastAsia="en-US"/>
              </w:rPr>
              <w:t>e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24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z w:val="22"/>
                <w:szCs w:val="22"/>
                <w:lang w:eastAsia="en-US"/>
              </w:rPr>
              <w:t>de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23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1"/>
                <w:sz w:val="22"/>
                <w:szCs w:val="22"/>
                <w:lang w:eastAsia="en-US"/>
              </w:rPr>
              <w:t>la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24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z w:val="22"/>
                <w:szCs w:val="22"/>
                <w:lang w:eastAsia="en-US"/>
              </w:rPr>
              <w:t>satisfaction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24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1"/>
                <w:sz w:val="22"/>
                <w:szCs w:val="22"/>
                <w:lang w:eastAsia="en-US"/>
              </w:rPr>
              <w:t>globale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23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z w:val="22"/>
                <w:szCs w:val="22"/>
                <w:lang w:eastAsia="en-US"/>
              </w:rPr>
              <w:t>des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23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z w:val="22"/>
                <w:szCs w:val="22"/>
                <w:lang w:eastAsia="en-US"/>
              </w:rPr>
              <w:t>participants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24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z w:val="22"/>
                <w:szCs w:val="22"/>
                <w:lang w:eastAsia="en-US"/>
              </w:rPr>
              <w:t>sur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24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z w:val="22"/>
                <w:szCs w:val="22"/>
                <w:lang w:eastAsia="en-US"/>
              </w:rPr>
              <w:t>l’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2"/>
                <w:sz w:val="22"/>
                <w:szCs w:val="22"/>
                <w:lang w:eastAsia="en-US"/>
              </w:rPr>
              <w:t>or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z w:val="22"/>
                <w:szCs w:val="22"/>
                <w:lang w:eastAsia="en-US"/>
              </w:rPr>
              <w:t>ganisation,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23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1"/>
                <w:sz w:val="22"/>
                <w:szCs w:val="22"/>
                <w:lang w:eastAsia="en-US"/>
              </w:rPr>
              <w:t>les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44"/>
                <w:w w:val="98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1"/>
                <w:sz w:val="22"/>
                <w:szCs w:val="22"/>
                <w:lang w:eastAsia="en-US"/>
              </w:rPr>
              <w:t>qualités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1"/>
                <w:sz w:val="22"/>
                <w:szCs w:val="22"/>
                <w:lang w:eastAsia="en-US"/>
              </w:rPr>
              <w:t>pédagogiques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z w:val="22"/>
                <w:szCs w:val="22"/>
                <w:lang w:eastAsia="en-US"/>
              </w:rPr>
              <w:t>du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2"/>
                <w:sz w:val="22"/>
                <w:szCs w:val="22"/>
                <w:lang w:eastAsia="en-US"/>
              </w:rPr>
              <w:t>formateur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z w:val="22"/>
                <w:szCs w:val="22"/>
                <w:lang w:eastAsia="en-US"/>
              </w:rPr>
              <w:t>,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1"/>
                <w:sz w:val="22"/>
                <w:szCs w:val="22"/>
                <w:lang w:eastAsia="en-US"/>
              </w:rPr>
              <w:t>les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z w:val="22"/>
                <w:szCs w:val="22"/>
                <w:lang w:eastAsia="en-US"/>
              </w:rPr>
              <w:t>méthodes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z w:val="22"/>
                <w:szCs w:val="22"/>
                <w:lang w:eastAsia="en-US"/>
              </w:rPr>
              <w:t>et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z w:val="22"/>
                <w:szCs w:val="22"/>
                <w:lang w:eastAsia="en-US"/>
              </w:rPr>
              <w:t>supports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1"/>
                <w:sz w:val="22"/>
                <w:szCs w:val="22"/>
                <w:lang w:eastAsia="en-US"/>
              </w:rPr>
              <w:t>utilisés</w:t>
            </w:r>
            <w:r w:rsidRPr="00EC4127">
              <w:rPr>
                <w:rFonts w:ascii="Corbel" w:eastAsiaTheme="minorEastAsia" w:hAnsi="Corbel" w:cs="Mosk Extra-Bold 800"/>
                <w:bCs/>
                <w:spacing w:val="-1"/>
                <w:sz w:val="22"/>
                <w:szCs w:val="22"/>
                <w:lang w:eastAsia="en-US"/>
              </w:rPr>
              <w:t>)</w:t>
            </w:r>
            <w:r w:rsidRPr="00EC4127">
              <w:rPr>
                <w:rFonts w:ascii="Corbel" w:eastAsiaTheme="minorEastAsia" w:hAnsi="Corbel" w:cs="Mosk Extra-Bold 800"/>
                <w:bCs/>
                <w:spacing w:val="-20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2"/>
                <w:sz w:val="22"/>
                <w:szCs w:val="22"/>
                <w:lang w:eastAsia="en-US"/>
              </w:rPr>
              <w:t>ou</w:t>
            </w:r>
            <w:r w:rsidRPr="00EC4127">
              <w:rPr>
                <w:rFonts w:ascii="Corbel" w:eastAsiaTheme="minorEastAsia" w:hAnsi="Corbel" w:cs="Mosk Extra-Bold 800"/>
                <w:bCs/>
                <w:spacing w:val="-21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  <w:t>sur</w:t>
            </w:r>
            <w:r w:rsidRPr="00EC4127">
              <w:rPr>
                <w:rFonts w:ascii="Corbel" w:eastAsiaTheme="minorEastAsia" w:hAnsi="Corbel" w:cs="Mosk Extra-Bold 800"/>
                <w:bCs/>
                <w:spacing w:val="-20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  <w:t>les</w:t>
            </w:r>
            <w:r w:rsidRPr="00EC4127">
              <w:rPr>
                <w:rFonts w:ascii="Corbel" w:eastAsiaTheme="minorEastAsia" w:hAnsi="Corbel" w:cs="Mosk Extra-Bold 800"/>
                <w:bCs/>
                <w:spacing w:val="-21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  <w:t>acquis</w:t>
            </w:r>
            <w:r w:rsidRPr="00EC4127">
              <w:rPr>
                <w:rFonts w:ascii="Corbel" w:eastAsiaTheme="minorEastAsia" w:hAnsi="Corbel" w:cs="Mosk Extra-Bold 800"/>
                <w:bCs/>
                <w:spacing w:val="-20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  <w:t>de</w:t>
            </w:r>
            <w:r w:rsidRPr="00EC4127">
              <w:rPr>
                <w:rFonts w:ascii="Corbel" w:eastAsiaTheme="minorEastAsia" w:hAnsi="Corbel" w:cs="Mosk Extra-Bold 800"/>
                <w:bCs/>
                <w:spacing w:val="-20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  <w:t>la</w:t>
            </w:r>
            <w:r w:rsidRPr="00EC4127">
              <w:rPr>
                <w:rFonts w:ascii="Corbel" w:eastAsiaTheme="minorEastAsia" w:hAnsi="Corbel" w:cs="Mosk Extra-Bold 800"/>
                <w:bCs/>
                <w:spacing w:val="-21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2"/>
                <w:sz w:val="22"/>
                <w:szCs w:val="22"/>
                <w:lang w:eastAsia="en-US"/>
              </w:rPr>
              <w:t>formation</w:t>
            </w:r>
            <w:r w:rsidRPr="00EC4127">
              <w:rPr>
                <w:rFonts w:ascii="Corbel" w:eastAsiaTheme="minorEastAsia" w:hAnsi="Corbel" w:cs="Mosk Extra-Bold 800"/>
                <w:bCs/>
                <w:spacing w:val="-20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  <w:t>(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z w:val="22"/>
                <w:szCs w:val="22"/>
                <w:lang w:eastAsia="en-US"/>
              </w:rPr>
              <w:t>atteinte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49"/>
                <w:w w:val="101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z w:val="22"/>
                <w:szCs w:val="22"/>
                <w:lang w:eastAsia="en-US"/>
              </w:rPr>
              <w:t>des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23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1"/>
                <w:sz w:val="22"/>
                <w:szCs w:val="22"/>
                <w:lang w:eastAsia="en-US"/>
              </w:rPr>
              <w:t>objectifs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z w:val="22"/>
                <w:szCs w:val="22"/>
                <w:lang w:eastAsia="en-US"/>
              </w:rPr>
              <w:t>et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1"/>
                <w:sz w:val="22"/>
                <w:szCs w:val="22"/>
                <w:lang w:eastAsia="en-US"/>
              </w:rPr>
              <w:t>eff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2"/>
                <w:sz w:val="22"/>
                <w:szCs w:val="22"/>
                <w:lang w:eastAsia="en-US"/>
              </w:rPr>
              <w:t>ets,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z w:val="22"/>
                <w:szCs w:val="22"/>
                <w:lang w:eastAsia="en-US"/>
              </w:rPr>
              <w:t>sur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1"/>
                <w:sz w:val="22"/>
                <w:szCs w:val="22"/>
                <w:lang w:eastAsia="en-US"/>
              </w:rPr>
              <w:t>la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1"/>
                <w:sz w:val="22"/>
                <w:szCs w:val="22"/>
                <w:lang w:eastAsia="en-US"/>
              </w:rPr>
              <w:t>pratique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1"/>
                <w:sz w:val="22"/>
                <w:szCs w:val="22"/>
                <w:lang w:eastAsia="en-US"/>
              </w:rPr>
              <w:t>prof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2"/>
                <w:sz w:val="22"/>
                <w:szCs w:val="22"/>
                <w:lang w:eastAsia="en-US"/>
              </w:rPr>
              <w:t>essionnelle,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23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z w:val="22"/>
                <w:szCs w:val="22"/>
                <w:lang w:eastAsia="en-US"/>
              </w:rPr>
              <w:t>des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23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z w:val="22"/>
                <w:szCs w:val="22"/>
                <w:lang w:eastAsia="en-US"/>
              </w:rPr>
              <w:t>connaissances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23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z w:val="22"/>
                <w:szCs w:val="22"/>
                <w:lang w:eastAsia="en-US"/>
              </w:rPr>
              <w:t>et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z w:val="22"/>
                <w:szCs w:val="22"/>
                <w:lang w:eastAsia="en-US"/>
              </w:rPr>
              <w:t>compétences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23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z w:val="22"/>
                <w:szCs w:val="22"/>
                <w:lang w:eastAsia="en-US"/>
              </w:rPr>
              <w:t>acquises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1"/>
                <w:sz w:val="22"/>
                <w:szCs w:val="22"/>
                <w:lang w:eastAsia="en-US"/>
              </w:rPr>
              <w:t>lors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z w:val="22"/>
                <w:szCs w:val="22"/>
                <w:lang w:eastAsia="en-US"/>
              </w:rPr>
              <w:t>de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1"/>
                <w:sz w:val="22"/>
                <w:szCs w:val="22"/>
                <w:lang w:eastAsia="en-US"/>
              </w:rPr>
              <w:t>la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38"/>
                <w:w w:val="99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1"/>
                <w:sz w:val="22"/>
                <w:szCs w:val="22"/>
                <w:lang w:eastAsia="en-US"/>
              </w:rPr>
              <w:t>formation</w:t>
            </w:r>
            <w:r w:rsidRPr="00EC4127">
              <w:rPr>
                <w:rFonts w:ascii="Corbel" w:eastAsiaTheme="minorEastAsia" w:hAnsi="Corbel" w:cs="Mosk Extra-Bold 800"/>
                <w:bCs/>
                <w:spacing w:val="-1"/>
                <w:sz w:val="22"/>
                <w:szCs w:val="22"/>
                <w:lang w:eastAsia="en-US"/>
              </w:rPr>
              <w:t>)</w:t>
            </w:r>
          </w:p>
          <w:p w:rsidR="0086129B" w:rsidRPr="00EC4127" w:rsidRDefault="0086129B" w:rsidP="00EC4127">
            <w:pPr>
              <w:spacing w:before="120"/>
              <w:ind w:left="176" w:right="120"/>
              <w:jc w:val="both"/>
              <w:rPr>
                <w:rFonts w:ascii="Corbel" w:eastAsiaTheme="minorEastAsia" w:hAnsi="Corbel" w:cs="Mosk Extra-Bold 800"/>
                <w:b/>
                <w:bCs/>
                <w:sz w:val="22"/>
                <w:szCs w:val="22"/>
                <w:lang w:eastAsia="en-US"/>
              </w:rPr>
            </w:pPr>
            <w:r w:rsidRPr="00EC4127">
              <w:rPr>
                <w:rFonts w:ascii="Corbel" w:eastAsiaTheme="minorEastAsia" w:hAnsi="Corbel" w:cs="Mosk Extra-Bold 800"/>
                <w:b/>
                <w:bCs/>
                <w:spacing w:val="-1"/>
                <w:w w:val="95"/>
                <w:sz w:val="22"/>
                <w:szCs w:val="22"/>
                <w:lang w:eastAsia="en-US"/>
              </w:rPr>
              <w:t>Moyens</w:t>
            </w:r>
            <w:r w:rsidRPr="00EC4127">
              <w:rPr>
                <w:rFonts w:ascii="Corbel" w:eastAsiaTheme="minorEastAsia" w:hAnsi="Corbel" w:cs="Mosk Extra-Bold 800"/>
                <w:b/>
                <w:bCs/>
                <w:spacing w:val="-16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/>
                <w:bCs/>
                <w:spacing w:val="-2"/>
                <w:w w:val="95"/>
                <w:sz w:val="22"/>
                <w:szCs w:val="22"/>
                <w:lang w:eastAsia="en-US"/>
              </w:rPr>
              <w:t>de</w:t>
            </w:r>
            <w:r w:rsidRPr="00EC4127">
              <w:rPr>
                <w:rFonts w:ascii="Corbel" w:eastAsiaTheme="minorEastAsia" w:hAnsi="Corbel" w:cs="Mosk Extra-Bold 800"/>
                <w:b/>
                <w:bCs/>
                <w:spacing w:val="-16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/>
                <w:bCs/>
                <w:spacing w:val="-1"/>
                <w:w w:val="95"/>
                <w:sz w:val="22"/>
                <w:szCs w:val="22"/>
                <w:lang w:eastAsia="en-US"/>
              </w:rPr>
              <w:t>sanction</w:t>
            </w:r>
          </w:p>
          <w:p w:rsidR="0086129B" w:rsidRPr="00EC4127" w:rsidRDefault="0086129B" w:rsidP="00EC4127">
            <w:pPr>
              <w:ind w:left="176" w:right="120" w:hanging="1"/>
              <w:jc w:val="both"/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</w:pPr>
            <w:r w:rsidRPr="00EC4127">
              <w:rPr>
                <w:rFonts w:ascii="Corbel" w:eastAsiaTheme="minorEastAsia" w:hAnsi="Corbel" w:cs="Mosk Extra-Bold 800"/>
                <w:bCs/>
                <w:spacing w:val="-1"/>
                <w:w w:val="95"/>
                <w:sz w:val="22"/>
                <w:szCs w:val="22"/>
                <w:lang w:eastAsia="en-US"/>
              </w:rPr>
              <w:t>La</w:t>
            </w:r>
            <w:r w:rsidRPr="00EC4127">
              <w:rPr>
                <w:rFonts w:ascii="Corbel" w:eastAsiaTheme="minorEastAsia" w:hAnsi="Corbel" w:cs="Mosk Extra-Bold 800"/>
                <w:bCs/>
                <w:spacing w:val="-16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2"/>
                <w:w w:val="95"/>
                <w:sz w:val="22"/>
                <w:szCs w:val="22"/>
                <w:lang w:eastAsia="en-US"/>
              </w:rPr>
              <w:t>formation</w:t>
            </w:r>
            <w:r w:rsidRPr="00EC4127">
              <w:rPr>
                <w:rFonts w:ascii="Corbel" w:eastAsiaTheme="minorEastAsia" w:hAnsi="Corbel" w:cs="Mosk Extra-Bold 800"/>
                <w:bCs/>
                <w:spacing w:val="-16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w w:val="95"/>
                <w:sz w:val="22"/>
                <w:szCs w:val="22"/>
                <w:lang w:eastAsia="en-US"/>
              </w:rPr>
              <w:t>est-t-elle</w:t>
            </w:r>
            <w:r w:rsidRPr="00EC4127">
              <w:rPr>
                <w:rFonts w:ascii="Corbel" w:eastAsiaTheme="minorEastAsia" w:hAnsi="Corbel" w:cs="Mosk Extra-Bold 800"/>
                <w:bCs/>
                <w:spacing w:val="-16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w w:val="95"/>
                <w:sz w:val="22"/>
                <w:szCs w:val="22"/>
                <w:lang w:eastAsia="en-US"/>
              </w:rPr>
              <w:t>sanctionnée</w:t>
            </w:r>
            <w:r w:rsidRPr="00EC4127">
              <w:rPr>
                <w:rFonts w:ascii="Corbel" w:eastAsiaTheme="minorEastAsia" w:hAnsi="Corbel" w:cs="Mosk Extra-Bold 800"/>
                <w:bCs/>
                <w:spacing w:val="-16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w w:val="95"/>
                <w:sz w:val="22"/>
                <w:szCs w:val="22"/>
                <w:lang w:eastAsia="en-US"/>
              </w:rPr>
              <w:t>par</w:t>
            </w:r>
            <w:r w:rsidRPr="00EC4127">
              <w:rPr>
                <w:rFonts w:ascii="Corbel" w:eastAsiaTheme="minorEastAsia" w:hAnsi="Corbel" w:cs="Mosk Extra-Bold 800"/>
                <w:bCs/>
                <w:spacing w:val="-17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2"/>
                <w:w w:val="95"/>
                <w:sz w:val="22"/>
                <w:szCs w:val="22"/>
                <w:lang w:eastAsia="en-US"/>
              </w:rPr>
              <w:t>une</w:t>
            </w:r>
            <w:r w:rsidRPr="00EC4127">
              <w:rPr>
                <w:rFonts w:ascii="Corbel" w:eastAsiaTheme="minorEastAsia" w:hAnsi="Corbel" w:cs="Mosk Extra-Bold 800"/>
                <w:bCs/>
                <w:spacing w:val="-15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w w:val="95"/>
                <w:sz w:val="22"/>
                <w:szCs w:val="22"/>
                <w:lang w:eastAsia="en-US"/>
              </w:rPr>
              <w:t>attestation</w:t>
            </w:r>
            <w:r w:rsidRPr="00EC4127">
              <w:rPr>
                <w:rFonts w:ascii="Corbel" w:eastAsiaTheme="minorEastAsia" w:hAnsi="Corbel" w:cs="Mosk Extra-Bold 800"/>
                <w:bCs/>
                <w:spacing w:val="-16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w w:val="95"/>
                <w:sz w:val="22"/>
                <w:szCs w:val="22"/>
                <w:lang w:eastAsia="en-US"/>
              </w:rPr>
              <w:t>individuelle</w:t>
            </w:r>
            <w:r w:rsidRPr="00EC4127">
              <w:rPr>
                <w:rFonts w:ascii="Corbel" w:eastAsiaTheme="minorEastAsia" w:hAnsi="Corbel" w:cs="Mosk Extra-Bold 800"/>
                <w:bCs/>
                <w:spacing w:val="-17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w w:val="95"/>
                <w:sz w:val="22"/>
                <w:szCs w:val="22"/>
                <w:lang w:eastAsia="en-US"/>
              </w:rPr>
              <w:t>de</w:t>
            </w:r>
            <w:r w:rsidRPr="00EC4127">
              <w:rPr>
                <w:rFonts w:ascii="Corbel" w:eastAsiaTheme="minorEastAsia" w:hAnsi="Corbel" w:cs="Mosk Extra-Bold 800"/>
                <w:bCs/>
                <w:spacing w:val="-16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2"/>
                <w:w w:val="95"/>
                <w:sz w:val="22"/>
                <w:szCs w:val="22"/>
                <w:lang w:eastAsia="en-US"/>
              </w:rPr>
              <w:t>formation,</w:t>
            </w:r>
            <w:r w:rsidRPr="00EC4127">
              <w:rPr>
                <w:rFonts w:ascii="Corbel" w:eastAsiaTheme="minorEastAsia" w:hAnsi="Corbel" w:cs="Mosk Extra-Bold 800"/>
                <w:bCs/>
                <w:spacing w:val="-16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2"/>
                <w:w w:val="95"/>
                <w:sz w:val="22"/>
                <w:szCs w:val="22"/>
                <w:lang w:eastAsia="en-US"/>
              </w:rPr>
              <w:t>une</w:t>
            </w:r>
            <w:r w:rsidRPr="00EC4127">
              <w:rPr>
                <w:rFonts w:ascii="Corbel" w:eastAsiaTheme="minorEastAsia" w:hAnsi="Corbel" w:cs="Mosk Extra-Bold 800"/>
                <w:bCs/>
                <w:spacing w:val="-15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2"/>
                <w:w w:val="95"/>
                <w:sz w:val="22"/>
                <w:szCs w:val="22"/>
                <w:lang w:eastAsia="en-US"/>
              </w:rPr>
              <w:t>é</w:t>
            </w:r>
            <w:r w:rsidRPr="00EC4127">
              <w:rPr>
                <w:rFonts w:ascii="Corbel" w:eastAsiaTheme="minorEastAsia" w:hAnsi="Corbel" w:cs="Mosk Extra-Bold 800"/>
                <w:bCs/>
                <w:w w:val="95"/>
                <w:sz w:val="22"/>
                <w:szCs w:val="22"/>
                <w:lang w:eastAsia="en-US"/>
              </w:rPr>
              <w:t>volution</w:t>
            </w:r>
            <w:r w:rsidRPr="00EC4127">
              <w:rPr>
                <w:rFonts w:ascii="Corbel" w:eastAsiaTheme="minorEastAsia" w:hAnsi="Corbel" w:cs="Mosk Extra-Bold 800"/>
                <w:bCs/>
                <w:spacing w:val="-16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w w:val="95"/>
                <w:sz w:val="22"/>
                <w:szCs w:val="22"/>
                <w:lang w:eastAsia="en-US"/>
              </w:rPr>
              <w:t>de</w:t>
            </w:r>
            <w:r w:rsidRPr="00EC4127">
              <w:rPr>
                <w:rFonts w:ascii="Corbel" w:eastAsiaTheme="minorEastAsia" w:hAnsi="Corbel" w:cs="Mosk Extra-Bold 800"/>
                <w:bCs/>
                <w:spacing w:val="-16"/>
                <w:w w:val="9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2"/>
                <w:w w:val="95"/>
                <w:sz w:val="22"/>
                <w:szCs w:val="22"/>
                <w:lang w:eastAsia="en-US"/>
              </w:rPr>
              <w:t>qualification</w:t>
            </w:r>
          </w:p>
          <w:p w:rsidR="0086129B" w:rsidRPr="00EC4127" w:rsidRDefault="0086129B" w:rsidP="00EC4127">
            <w:pPr>
              <w:ind w:left="176" w:right="120" w:hanging="1"/>
              <w:jc w:val="both"/>
              <w:rPr>
                <w:rFonts w:ascii="Corbel" w:eastAsiaTheme="minorEastAsia" w:hAnsi="Corbel" w:cs="Mosk Extra-Bold 800"/>
                <w:b/>
                <w:bCs/>
                <w:sz w:val="32"/>
                <w:szCs w:val="32"/>
                <w:lang w:eastAsia="en-US"/>
              </w:rPr>
            </w:pPr>
            <w:r w:rsidRPr="00EC4127">
              <w:rPr>
                <w:rFonts w:ascii="Corbel" w:eastAsiaTheme="minorEastAsia" w:hAnsi="Corbel" w:cs="Mosk Extra-Bold 800"/>
                <w:bCs/>
                <w:spacing w:val="-1"/>
                <w:sz w:val="22"/>
                <w:szCs w:val="22"/>
                <w:lang w:eastAsia="en-US"/>
              </w:rPr>
              <w:t>(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2"/>
                <w:sz w:val="22"/>
                <w:szCs w:val="22"/>
                <w:lang w:eastAsia="en-US"/>
              </w:rPr>
              <w:t>avec</w:t>
            </w:r>
            <w:r w:rsidR="003A214D" w:rsidRPr="00EC4127">
              <w:rPr>
                <w:rFonts w:ascii="Corbel" w:eastAsiaTheme="minorEastAsia" w:hAnsi="Corbel" w:cs="Arial"/>
                <w:bCs/>
                <w:i/>
                <w:i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1"/>
                <w:sz w:val="22"/>
                <w:szCs w:val="22"/>
                <w:lang w:eastAsia="en-US"/>
              </w:rPr>
              <w:t>r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2"/>
                <w:sz w:val="22"/>
                <w:szCs w:val="22"/>
                <w:lang w:eastAsia="en-US"/>
              </w:rPr>
              <w:t>emise,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28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2"/>
                <w:sz w:val="22"/>
                <w:szCs w:val="22"/>
                <w:lang w:eastAsia="en-US"/>
              </w:rPr>
              <w:t>le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27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z w:val="22"/>
                <w:szCs w:val="22"/>
                <w:lang w:eastAsia="en-US"/>
              </w:rPr>
              <w:t>cas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27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z w:val="22"/>
                <w:szCs w:val="22"/>
                <w:lang w:eastAsia="en-US"/>
              </w:rPr>
              <w:t>échéant,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28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z w:val="22"/>
                <w:szCs w:val="22"/>
                <w:lang w:eastAsia="en-US"/>
              </w:rPr>
              <w:t>d’une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28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z w:val="22"/>
                <w:szCs w:val="22"/>
                <w:lang w:eastAsia="en-US"/>
              </w:rPr>
              <w:t>attestation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27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z w:val="22"/>
                <w:szCs w:val="22"/>
                <w:lang w:eastAsia="en-US"/>
              </w:rPr>
              <w:t>de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28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Arial"/>
                <w:bCs/>
                <w:i/>
                <w:iCs/>
                <w:spacing w:val="-1"/>
                <w:sz w:val="22"/>
                <w:szCs w:val="22"/>
                <w:lang w:eastAsia="en-US"/>
              </w:rPr>
              <w:t>qualification</w:t>
            </w:r>
            <w:r w:rsidR="008421D3" w:rsidRPr="00EC4127">
              <w:rPr>
                <w:rFonts w:ascii="Corbel" w:eastAsiaTheme="minorEastAsia" w:hAnsi="Corbel" w:cs="Arial"/>
                <w:bCs/>
                <w:i/>
                <w:iCs/>
                <w:spacing w:val="-1"/>
                <w:sz w:val="22"/>
                <w:szCs w:val="22"/>
                <w:lang w:eastAsia="en-US"/>
              </w:rPr>
              <w:t xml:space="preserve"> (modèle d’attestation d’obtention d’une qualificat</w:t>
            </w:r>
            <w:r w:rsidR="00754170" w:rsidRPr="00EC4127">
              <w:rPr>
                <w:rFonts w:ascii="Corbel" w:eastAsiaTheme="minorEastAsia" w:hAnsi="Corbel" w:cs="Arial"/>
                <w:bCs/>
                <w:i/>
                <w:iCs/>
                <w:spacing w:val="-1"/>
                <w:sz w:val="22"/>
                <w:szCs w:val="22"/>
                <w:lang w:eastAsia="en-US"/>
              </w:rPr>
              <w:t>ion professionnelle</w:t>
            </w:r>
            <w:r w:rsidR="003A214D" w:rsidRPr="00EC4127">
              <w:rPr>
                <w:rFonts w:ascii="Corbel" w:eastAsiaTheme="minorEastAsia" w:hAnsi="Corbel" w:cs="Arial"/>
                <w:bCs/>
                <w:i/>
                <w:iCs/>
                <w:spacing w:val="-1"/>
                <w:sz w:val="22"/>
                <w:szCs w:val="22"/>
                <w:lang w:eastAsia="en-US"/>
              </w:rPr>
              <w:t>-annexe 9 )</w:t>
            </w:r>
            <w:r w:rsidRPr="00EC4127">
              <w:rPr>
                <w:rFonts w:ascii="Corbel" w:eastAsiaTheme="minorEastAsia" w:hAnsi="Corbel" w:cs="Mosk Extra-Bold 800"/>
                <w:bCs/>
                <w:spacing w:val="-2"/>
                <w:sz w:val="22"/>
                <w:szCs w:val="22"/>
                <w:lang w:eastAsia="en-US"/>
              </w:rPr>
              <w:t>,</w:t>
            </w:r>
            <w:r w:rsidRPr="00EC4127">
              <w:rPr>
                <w:rFonts w:ascii="Corbel" w:eastAsiaTheme="minorEastAsia" w:hAnsi="Corbel" w:cs="Mosk Extra-Bold 800"/>
                <w:bCs/>
                <w:spacing w:val="-34"/>
                <w:sz w:val="22"/>
                <w:szCs w:val="22"/>
                <w:lang w:eastAsia="en-US"/>
              </w:rPr>
              <w:t xml:space="preserve"> </w:t>
            </w:r>
            <w:r w:rsidR="003A214D" w:rsidRPr="00EC4127">
              <w:rPr>
                <w:rFonts w:ascii="Corbel" w:eastAsiaTheme="minorEastAsia" w:hAnsi="Corbel" w:cs="Mosk Extra-Bold 800"/>
                <w:bCs/>
                <w:spacing w:val="-34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2"/>
                <w:sz w:val="22"/>
                <w:szCs w:val="22"/>
                <w:lang w:eastAsia="en-US"/>
              </w:rPr>
              <w:t>un</w:t>
            </w:r>
            <w:r w:rsidRPr="00EC4127">
              <w:rPr>
                <w:rFonts w:ascii="Corbel" w:eastAsiaTheme="minorEastAsia" w:hAnsi="Corbel" w:cs="Mosk Extra-Bold 800"/>
                <w:bCs/>
                <w:spacing w:val="-3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2"/>
                <w:sz w:val="22"/>
                <w:szCs w:val="22"/>
                <w:lang w:eastAsia="en-US"/>
              </w:rPr>
              <w:t>titre,</w:t>
            </w:r>
            <w:r w:rsidR="003A214D" w:rsidRPr="00EC4127">
              <w:rPr>
                <w:rFonts w:ascii="Corbel" w:eastAsiaTheme="minorEastAsia" w:hAnsi="Corbel" w:cs="Mosk Extra-Bold 800"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34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pacing w:val="-2"/>
                <w:sz w:val="22"/>
                <w:szCs w:val="22"/>
                <w:lang w:eastAsia="en-US"/>
              </w:rPr>
              <w:t>un</w:t>
            </w:r>
            <w:r w:rsidRPr="00EC4127">
              <w:rPr>
                <w:rFonts w:ascii="Corbel" w:eastAsiaTheme="minorEastAsia" w:hAnsi="Corbel" w:cs="Mosk Extra-Bold 800"/>
                <w:bCs/>
                <w:spacing w:val="-3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  <w:t>diplôme</w:t>
            </w:r>
            <w:r w:rsidRPr="00EC4127">
              <w:rPr>
                <w:rFonts w:ascii="Corbel" w:eastAsiaTheme="minorEastAsia" w:hAnsi="Corbel" w:cs="Mosk Extra-Bold 800"/>
                <w:bCs/>
                <w:spacing w:val="-35"/>
                <w:sz w:val="22"/>
                <w:szCs w:val="22"/>
                <w:lang w:eastAsia="en-US"/>
              </w:rPr>
              <w:t xml:space="preserve"> </w:t>
            </w:r>
            <w:r w:rsidR="003A214D" w:rsidRPr="00EC4127">
              <w:rPr>
                <w:rFonts w:ascii="Corbel" w:eastAsiaTheme="minorEastAsia" w:hAnsi="Corbel" w:cs="Mosk Extra-Bold 800"/>
                <w:bCs/>
                <w:spacing w:val="-35"/>
                <w:sz w:val="22"/>
                <w:szCs w:val="22"/>
                <w:lang w:eastAsia="en-US"/>
              </w:rPr>
              <w:t xml:space="preserve"> </w:t>
            </w:r>
            <w:r w:rsidRPr="00EC4127">
              <w:rPr>
                <w:rFonts w:ascii="Corbel" w:eastAsiaTheme="minorEastAsia" w:hAnsi="Corbel" w:cs="Mosk Extra-Bold 800"/>
                <w:bCs/>
                <w:sz w:val="22"/>
                <w:szCs w:val="22"/>
                <w:lang w:eastAsia="en-US"/>
              </w:rPr>
              <w:t>?</w:t>
            </w:r>
          </w:p>
        </w:tc>
      </w:tr>
    </w:tbl>
    <w:p w:rsidR="0086129B" w:rsidRPr="00EC4127" w:rsidRDefault="0086129B" w:rsidP="0086129B">
      <w:pPr>
        <w:rPr>
          <w:rFonts w:ascii="Corbel" w:eastAsiaTheme="minorEastAsia" w:hAnsi="Corbel"/>
          <w:lang w:eastAsia="en-US"/>
        </w:rPr>
        <w:sectPr w:rsidR="0086129B" w:rsidRPr="00EC4127" w:rsidSect="00EC4127">
          <w:headerReference w:type="default" r:id="rId9"/>
          <w:footerReference w:type="default" r:id="rId10"/>
          <w:pgSz w:w="11910" w:h="16840" w:code="9"/>
          <w:pgMar w:top="567" w:right="567" w:bottom="284" w:left="567" w:header="0" w:footer="533" w:gutter="284"/>
          <w:pgNumType w:start="1"/>
          <w:cols w:space="720"/>
          <w:noEndnote/>
        </w:sectPr>
      </w:pPr>
    </w:p>
    <w:p w:rsidR="00B33525" w:rsidRPr="00EC4127" w:rsidRDefault="00B33525" w:rsidP="0086129B">
      <w:pPr>
        <w:kinsoku w:val="0"/>
        <w:overflowPunct w:val="0"/>
        <w:spacing w:before="83" w:line="340" w:lineRule="exact"/>
        <w:jc w:val="center"/>
        <w:rPr>
          <w:rFonts w:ascii="Corbel" w:eastAsiaTheme="minorEastAsia" w:hAnsi="Corbel" w:cs="Mosk Extra-Bold 800"/>
          <w:b/>
          <w:bCs/>
          <w:color w:val="002060"/>
          <w:sz w:val="32"/>
          <w:szCs w:val="32"/>
          <w:lang w:eastAsia="en-US"/>
        </w:rPr>
      </w:pPr>
    </w:p>
    <w:p w:rsidR="00CC727A" w:rsidRPr="00EC4127" w:rsidRDefault="00EC4127" w:rsidP="00CC727A">
      <w:pPr>
        <w:tabs>
          <w:tab w:val="center" w:pos="5237"/>
          <w:tab w:val="left" w:pos="9660"/>
        </w:tabs>
        <w:kinsoku w:val="0"/>
        <w:overflowPunct w:val="0"/>
        <w:spacing w:before="83" w:line="340" w:lineRule="exact"/>
        <w:rPr>
          <w:rFonts w:ascii="Corbel" w:eastAsiaTheme="minorEastAsia" w:hAnsi="Corbel" w:cs="Mosk Extra-Bold 800"/>
          <w:b/>
          <w:bCs/>
          <w:color w:val="002060"/>
          <w:sz w:val="32"/>
          <w:szCs w:val="32"/>
          <w:lang w:eastAsia="en-US"/>
        </w:rPr>
      </w:pPr>
      <w:r w:rsidRPr="00EC4127">
        <w:rPr>
          <w:rFonts w:ascii="Corbel" w:hAnsi="Corbel"/>
          <w:b/>
          <w:i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48228" wp14:editId="15E23105">
                <wp:simplePos x="0" y="0"/>
                <wp:positionH relativeFrom="column">
                  <wp:posOffset>1640840</wp:posOffset>
                </wp:positionH>
                <wp:positionV relativeFrom="paragraph">
                  <wp:posOffset>57313</wp:posOffset>
                </wp:positionV>
                <wp:extent cx="4498975" cy="1403985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127" w:rsidRPr="00787F46" w:rsidRDefault="00EC4127" w:rsidP="00EC4127">
                            <w:pPr>
                              <w:pStyle w:val="Corpsdetexte"/>
                              <w:tabs>
                                <w:tab w:val="left" w:pos="9920"/>
                              </w:tabs>
                              <w:kinsoku w:val="0"/>
                              <w:overflowPunct w:val="0"/>
                              <w:spacing w:line="200" w:lineRule="atLeast"/>
                              <w:ind w:left="100"/>
                              <w:jc w:val="right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787F46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0"/>
                              </w:rPr>
                              <w:t>Exemples de verbes d’action à utiliser pour formuler les objectifs de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29.2pt;margin-top:4.5pt;width:354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" filled="f" stroked="f">
                <v:textbox style="mso-fit-shape-to-text:t">
                  <w:txbxContent>
                    <w:p w:rsidR="00EC4127" w:rsidRPr="00787F46" w:rsidRDefault="00EC4127" w:rsidP="00EC4127">
                      <w:pPr>
                        <w:pStyle w:val="Corpsdetexte"/>
                        <w:tabs>
                          <w:tab w:val="left" w:pos="9920"/>
                        </w:tabs>
                        <w:kinsoku w:val="0"/>
                        <w:overflowPunct w:val="0"/>
                        <w:spacing w:line="200" w:lineRule="atLeast"/>
                        <w:ind w:left="100"/>
                        <w:jc w:val="right"/>
                        <w:rPr>
                          <w:b/>
                          <w:i/>
                          <w:color w:val="FFFFFF" w:themeColor="background1"/>
                          <w:sz w:val="24"/>
                          <w:szCs w:val="20"/>
                        </w:rPr>
                      </w:pPr>
                      <w:r w:rsidRPr="00787F46">
                        <w:rPr>
                          <w:b/>
                          <w:i/>
                          <w:color w:val="FFFFFF" w:themeColor="background1"/>
                          <w:sz w:val="24"/>
                          <w:szCs w:val="20"/>
                        </w:rPr>
                        <w:t>Exemples de verbes d’action à utiliser pour formuler les objectifs de formation</w:t>
                      </w:r>
                    </w:p>
                  </w:txbxContent>
                </v:textbox>
              </v:shape>
            </w:pict>
          </mc:Fallback>
        </mc:AlternateContent>
      </w:r>
      <w:r w:rsidR="00CC727A" w:rsidRPr="00EC4127">
        <w:rPr>
          <w:rFonts w:ascii="Corbel" w:eastAsiaTheme="minorEastAsia" w:hAnsi="Corbel" w:cs="Mosk Extra-Bold 800"/>
          <w:b/>
          <w:bCs/>
          <w:color w:val="002060"/>
          <w:sz w:val="32"/>
          <w:szCs w:val="32"/>
          <w:lang w:eastAsia="en-US"/>
        </w:rPr>
        <w:tab/>
      </w:r>
    </w:p>
    <w:p w:rsidR="00CC727A" w:rsidRPr="00EC4127" w:rsidRDefault="00CC727A" w:rsidP="00CC727A">
      <w:pPr>
        <w:tabs>
          <w:tab w:val="center" w:pos="5237"/>
          <w:tab w:val="left" w:pos="9660"/>
        </w:tabs>
        <w:kinsoku w:val="0"/>
        <w:overflowPunct w:val="0"/>
        <w:spacing w:before="83" w:line="340" w:lineRule="exact"/>
        <w:rPr>
          <w:rFonts w:ascii="Corbel" w:eastAsiaTheme="minorEastAsia" w:hAnsi="Corbel" w:cs="Mosk Extra-Bold 800"/>
          <w:b/>
          <w:bCs/>
          <w:color w:val="002060"/>
          <w:sz w:val="32"/>
          <w:szCs w:val="32"/>
          <w:lang w:eastAsia="en-US"/>
        </w:rPr>
      </w:pPr>
    </w:p>
    <w:p w:rsidR="0086129B" w:rsidRDefault="0086129B" w:rsidP="00EC4127">
      <w:pPr>
        <w:kinsoku w:val="0"/>
        <w:overflowPunct w:val="0"/>
        <w:rPr>
          <w:rFonts w:ascii="Corbel" w:eastAsiaTheme="minorEastAsia" w:hAnsi="Corbel" w:cs="Mosk Extra-Bold 800"/>
          <w:b/>
          <w:bCs/>
          <w:color w:val="002060"/>
          <w:sz w:val="20"/>
          <w:szCs w:val="20"/>
          <w:lang w:eastAsia="en-US"/>
        </w:rPr>
      </w:pPr>
    </w:p>
    <w:p w:rsidR="00787F46" w:rsidRPr="00EC4127" w:rsidRDefault="00787F46" w:rsidP="00EC4127">
      <w:pPr>
        <w:kinsoku w:val="0"/>
        <w:overflowPunct w:val="0"/>
        <w:rPr>
          <w:rFonts w:ascii="Corbel" w:eastAsiaTheme="minorEastAsia" w:hAnsi="Corbel" w:cs="Mosk Extra-Bold 800"/>
          <w:b/>
          <w:bCs/>
          <w:color w:val="002060"/>
          <w:sz w:val="20"/>
          <w:szCs w:val="20"/>
          <w:lang w:eastAsia="en-US"/>
        </w:rPr>
      </w:pPr>
    </w:p>
    <w:p w:rsidR="00CC727A" w:rsidRPr="00EC4127" w:rsidRDefault="00CC727A" w:rsidP="0086129B">
      <w:pPr>
        <w:rPr>
          <w:rFonts w:ascii="Corbel" w:eastAsiaTheme="minorEastAsia" w:hAnsi="Corbel"/>
          <w:lang w:eastAsia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87F46" w:rsidTr="00787F46">
        <w:trPr>
          <w:trHeight w:val="1079"/>
        </w:trPr>
        <w:tc>
          <w:tcPr>
            <w:tcW w:w="10632" w:type="dxa"/>
            <w:vAlign w:val="center"/>
          </w:tcPr>
          <w:p w:rsidR="00787F46" w:rsidRPr="00787F46" w:rsidRDefault="00787F46" w:rsidP="00787F46">
            <w:pPr>
              <w:pStyle w:val="Corpsdetexte"/>
              <w:tabs>
                <w:tab w:val="left" w:pos="9920"/>
              </w:tabs>
              <w:kinsoku w:val="0"/>
              <w:overflowPunct w:val="0"/>
              <w:spacing w:line="200" w:lineRule="atLeast"/>
              <w:ind w:left="0"/>
              <w:jc w:val="center"/>
              <w:rPr>
                <w:rFonts w:ascii="Corbel" w:hAnsi="Corbel"/>
                <w:sz w:val="32"/>
                <w:szCs w:val="24"/>
              </w:rPr>
            </w:pPr>
            <w:r w:rsidRPr="00787F46">
              <w:rPr>
                <w:rFonts w:ascii="Corbel" w:hAnsi="Corbel" w:cs="Mosk Bold 700"/>
                <w:b/>
                <w:bCs/>
                <w:color w:val="002060"/>
                <w:sz w:val="32"/>
                <w:szCs w:val="24"/>
              </w:rPr>
              <w:t>Organiser, Réaliser</w:t>
            </w:r>
          </w:p>
        </w:tc>
      </w:tr>
      <w:tr w:rsidR="00787F46" w:rsidTr="00787F46">
        <w:trPr>
          <w:trHeight w:val="1079"/>
        </w:trPr>
        <w:tc>
          <w:tcPr>
            <w:tcW w:w="10632" w:type="dxa"/>
            <w:vAlign w:val="center"/>
          </w:tcPr>
          <w:p w:rsidR="00787F46" w:rsidRPr="00787F46" w:rsidRDefault="00787F46" w:rsidP="00787F46">
            <w:pPr>
              <w:pStyle w:val="TableParagraph"/>
              <w:tabs>
                <w:tab w:val="left" w:pos="10491"/>
              </w:tabs>
              <w:kinsoku w:val="0"/>
              <w:overflowPunct w:val="0"/>
              <w:spacing w:before="44" w:line="406" w:lineRule="auto"/>
              <w:ind w:right="-10"/>
              <w:jc w:val="center"/>
              <w:rPr>
                <w:rFonts w:ascii="Corbel" w:hAnsi="Corbel" w:cs="Mosk Bold 700"/>
                <w:color w:val="E36C0A" w:themeColor="accent6" w:themeShade="BF"/>
                <w:sz w:val="32"/>
              </w:rPr>
            </w:pPr>
            <w:r w:rsidRPr="00787F46">
              <w:rPr>
                <w:rFonts w:ascii="Corbel" w:hAnsi="Corbel" w:cs="Mosk Bold 700"/>
                <w:b/>
                <w:bCs/>
                <w:color w:val="E36C0A" w:themeColor="accent6" w:themeShade="BF"/>
                <w:sz w:val="32"/>
              </w:rPr>
              <w:t>Contrôler, Communiquer</w:t>
            </w:r>
          </w:p>
        </w:tc>
      </w:tr>
      <w:tr w:rsidR="00787F46" w:rsidTr="00787F46">
        <w:trPr>
          <w:trHeight w:val="1079"/>
        </w:trPr>
        <w:tc>
          <w:tcPr>
            <w:tcW w:w="10632" w:type="dxa"/>
            <w:vAlign w:val="center"/>
          </w:tcPr>
          <w:p w:rsidR="00787F46" w:rsidRPr="00787F46" w:rsidRDefault="00787F46" w:rsidP="00787F46">
            <w:pPr>
              <w:pStyle w:val="Corpsdetexte"/>
              <w:tabs>
                <w:tab w:val="left" w:pos="9920"/>
              </w:tabs>
              <w:kinsoku w:val="0"/>
              <w:overflowPunct w:val="0"/>
              <w:spacing w:line="200" w:lineRule="atLeast"/>
              <w:ind w:left="0"/>
              <w:jc w:val="center"/>
              <w:rPr>
                <w:rFonts w:ascii="Corbel" w:hAnsi="Corbel"/>
                <w:sz w:val="32"/>
                <w:szCs w:val="24"/>
              </w:rPr>
            </w:pPr>
            <w:r w:rsidRPr="00787F46">
              <w:rPr>
                <w:rFonts w:ascii="Corbel" w:hAnsi="Corbel" w:cs="Mosk Bold 700"/>
                <w:b/>
                <w:bCs/>
                <w:color w:val="002060"/>
                <w:sz w:val="32"/>
                <w:szCs w:val="24"/>
              </w:rPr>
              <w:t>Analyser, Définir, Choisir, Déterminer, Etablir, Identifier, Organiser, Préparer</w:t>
            </w:r>
          </w:p>
        </w:tc>
      </w:tr>
      <w:tr w:rsidR="00787F46" w:rsidTr="00787F46">
        <w:trPr>
          <w:trHeight w:val="1079"/>
        </w:trPr>
        <w:tc>
          <w:tcPr>
            <w:tcW w:w="10632" w:type="dxa"/>
            <w:vAlign w:val="center"/>
          </w:tcPr>
          <w:p w:rsidR="00787F46" w:rsidRPr="00787F46" w:rsidRDefault="00787F46" w:rsidP="00787F46">
            <w:pPr>
              <w:pStyle w:val="TableParagraph"/>
              <w:kinsoku w:val="0"/>
              <w:overflowPunct w:val="0"/>
              <w:spacing w:before="200"/>
              <w:ind w:left="130" w:right="1013"/>
              <w:jc w:val="center"/>
              <w:rPr>
                <w:rFonts w:ascii="Corbel" w:hAnsi="Corbel" w:cs="Mosk Bold 700"/>
                <w:color w:val="E36C0A" w:themeColor="accent6" w:themeShade="BF"/>
                <w:sz w:val="32"/>
              </w:rPr>
            </w:pPr>
            <w:r w:rsidRPr="00787F46">
              <w:rPr>
                <w:rFonts w:ascii="Corbel" w:hAnsi="Corbel" w:cs="Mosk Bold 700"/>
                <w:b/>
                <w:bCs/>
                <w:color w:val="E36C0A" w:themeColor="accent6" w:themeShade="BF"/>
                <w:sz w:val="32"/>
              </w:rPr>
              <w:t>Alimenter, Approvisionner, Aviser, Braser, Brillanter, Concevoir, Créer, Dessiner</w:t>
            </w:r>
            <w:r>
              <w:rPr>
                <w:rFonts w:ascii="Corbel" w:hAnsi="Corbel" w:cs="Mosk Bold 700"/>
                <w:b/>
                <w:bCs/>
                <w:color w:val="E36C0A" w:themeColor="accent6" w:themeShade="BF"/>
                <w:sz w:val="32"/>
              </w:rPr>
              <w:t>, Effectuer, Entretenir, Equiper</w:t>
            </w:r>
            <w:r>
              <w:rPr>
                <w:rFonts w:ascii="Corbel" w:hAnsi="Corbel" w:cs="Mosk Bold 700"/>
                <w:b/>
                <w:bCs/>
                <w:color w:val="E36C0A" w:themeColor="accent6" w:themeShade="BF"/>
                <w:sz w:val="32"/>
              </w:rPr>
              <w:br/>
            </w:r>
          </w:p>
        </w:tc>
      </w:tr>
      <w:tr w:rsidR="00787F46" w:rsidTr="00787F46">
        <w:trPr>
          <w:trHeight w:val="1079"/>
        </w:trPr>
        <w:tc>
          <w:tcPr>
            <w:tcW w:w="10632" w:type="dxa"/>
            <w:vAlign w:val="center"/>
          </w:tcPr>
          <w:p w:rsidR="00787F46" w:rsidRPr="00787F46" w:rsidRDefault="00787F46" w:rsidP="00787F46">
            <w:pPr>
              <w:pStyle w:val="Corpsdetexte"/>
              <w:tabs>
                <w:tab w:val="left" w:pos="9920"/>
              </w:tabs>
              <w:kinsoku w:val="0"/>
              <w:overflowPunct w:val="0"/>
              <w:spacing w:line="200" w:lineRule="atLeast"/>
              <w:ind w:left="0"/>
              <w:jc w:val="center"/>
              <w:rPr>
                <w:rFonts w:ascii="Corbel" w:hAnsi="Corbel"/>
                <w:color w:val="002060"/>
                <w:sz w:val="32"/>
                <w:szCs w:val="24"/>
              </w:rPr>
            </w:pPr>
            <w:r w:rsidRPr="00787F46">
              <w:rPr>
                <w:rFonts w:ascii="Corbel" w:hAnsi="Corbel" w:cs="Mosk Bold 700"/>
                <w:b/>
                <w:bCs/>
                <w:color w:val="002060"/>
                <w:sz w:val="32"/>
                <w:szCs w:val="24"/>
              </w:rPr>
              <w:t xml:space="preserve">Lisser, Nettoyer, Placer, Poinçonner, Polir, Porter, Poser, Préparer, Produire, </w:t>
            </w:r>
            <w:bookmarkStart w:id="0" w:name="_GoBack"/>
            <w:bookmarkEnd w:id="0"/>
            <w:r w:rsidRPr="00787F46">
              <w:rPr>
                <w:rFonts w:ascii="Corbel" w:hAnsi="Corbel" w:cs="Mosk Bold 700"/>
                <w:b/>
                <w:bCs/>
                <w:color w:val="002060"/>
                <w:sz w:val="32"/>
                <w:szCs w:val="24"/>
              </w:rPr>
              <w:t>Ranger, Réaliser</w:t>
            </w:r>
          </w:p>
        </w:tc>
      </w:tr>
      <w:tr w:rsidR="00787F46" w:rsidTr="00787F46">
        <w:trPr>
          <w:trHeight w:val="1079"/>
        </w:trPr>
        <w:tc>
          <w:tcPr>
            <w:tcW w:w="10632" w:type="dxa"/>
            <w:vAlign w:val="center"/>
          </w:tcPr>
          <w:p w:rsidR="00787F46" w:rsidRPr="00787F46" w:rsidRDefault="00787F46" w:rsidP="00787F46">
            <w:pPr>
              <w:pStyle w:val="Corpsdetexte"/>
              <w:tabs>
                <w:tab w:val="left" w:pos="2381"/>
              </w:tabs>
              <w:kinsoku w:val="0"/>
              <w:overflowPunct w:val="0"/>
              <w:spacing w:line="200" w:lineRule="atLeast"/>
              <w:ind w:left="0"/>
              <w:jc w:val="center"/>
              <w:rPr>
                <w:rFonts w:ascii="Corbel" w:hAnsi="Corbel"/>
                <w:color w:val="E36C0A" w:themeColor="accent6" w:themeShade="BF"/>
                <w:sz w:val="32"/>
                <w:szCs w:val="24"/>
              </w:rPr>
            </w:pPr>
            <w:r w:rsidRPr="00787F46">
              <w:rPr>
                <w:rFonts w:ascii="Corbel" w:hAnsi="Corbel" w:cs="Mosk Bold 700"/>
                <w:b/>
                <w:bCs/>
                <w:color w:val="E36C0A" w:themeColor="accent6" w:themeShade="BF"/>
                <w:sz w:val="32"/>
                <w:szCs w:val="24"/>
              </w:rPr>
              <w:t>Apprécier, Contrôler, Détecter, Estimer, Evaluer, Quantifier, S’assurer de la conformité, Vérifier</w:t>
            </w:r>
          </w:p>
        </w:tc>
      </w:tr>
      <w:tr w:rsidR="00787F46" w:rsidTr="00787F46">
        <w:trPr>
          <w:trHeight w:val="1079"/>
        </w:trPr>
        <w:tc>
          <w:tcPr>
            <w:tcW w:w="10632" w:type="dxa"/>
            <w:vAlign w:val="center"/>
          </w:tcPr>
          <w:p w:rsidR="00787F46" w:rsidRPr="00787F46" w:rsidRDefault="00787F46" w:rsidP="00787F46">
            <w:pPr>
              <w:pStyle w:val="Corpsdetexte"/>
              <w:tabs>
                <w:tab w:val="left" w:pos="9920"/>
              </w:tabs>
              <w:kinsoku w:val="0"/>
              <w:overflowPunct w:val="0"/>
              <w:spacing w:line="200" w:lineRule="atLeast"/>
              <w:ind w:left="0"/>
              <w:jc w:val="center"/>
              <w:rPr>
                <w:rFonts w:ascii="Corbel" w:hAnsi="Corbel"/>
                <w:color w:val="002060"/>
                <w:sz w:val="32"/>
                <w:szCs w:val="24"/>
              </w:rPr>
            </w:pPr>
            <w:r w:rsidRPr="00787F46">
              <w:rPr>
                <w:rFonts w:ascii="Corbel" w:hAnsi="Corbel" w:cs="Mosk Bold 700"/>
                <w:b/>
                <w:bCs/>
                <w:color w:val="002060"/>
                <w:sz w:val="32"/>
                <w:szCs w:val="24"/>
              </w:rPr>
              <w:t>Alerter, Animer, Communiquer, Consulter (une documentation...), Informer, Interpréter, Remplir un document, Renseigner, Restituer</w:t>
            </w:r>
          </w:p>
        </w:tc>
      </w:tr>
      <w:tr w:rsidR="00787F46" w:rsidTr="00787F46">
        <w:trPr>
          <w:trHeight w:val="1079"/>
        </w:trPr>
        <w:tc>
          <w:tcPr>
            <w:tcW w:w="10632" w:type="dxa"/>
            <w:vAlign w:val="center"/>
          </w:tcPr>
          <w:p w:rsidR="00787F46" w:rsidRPr="00787F46" w:rsidRDefault="00787F46" w:rsidP="00787F46">
            <w:pPr>
              <w:pStyle w:val="TableParagraph"/>
              <w:kinsoku w:val="0"/>
              <w:overflowPunct w:val="0"/>
              <w:spacing w:before="120"/>
              <w:ind w:left="130"/>
              <w:jc w:val="center"/>
              <w:rPr>
                <w:rFonts w:ascii="Corbel" w:hAnsi="Corbel" w:cs="Mosk Bold 700"/>
                <w:color w:val="E36C0A" w:themeColor="accent6" w:themeShade="BF"/>
                <w:sz w:val="32"/>
              </w:rPr>
            </w:pPr>
            <w:r w:rsidRPr="00787F46">
              <w:rPr>
                <w:rFonts w:ascii="Corbel" w:hAnsi="Corbel" w:cs="Mosk Bold 700"/>
                <w:b/>
                <w:bCs/>
                <w:color w:val="E36C0A" w:themeColor="accent6" w:themeShade="BF"/>
                <w:sz w:val="32"/>
              </w:rPr>
              <w:t>Accueillir, Conseiller, Ecouter, Interpréter, Proposer</w:t>
            </w:r>
          </w:p>
        </w:tc>
      </w:tr>
      <w:tr w:rsidR="00787F46" w:rsidTr="00787F46">
        <w:trPr>
          <w:trHeight w:val="1079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:rsidR="00787F46" w:rsidRPr="00787F46" w:rsidRDefault="00787F46" w:rsidP="00787F46">
            <w:pPr>
              <w:pStyle w:val="TableParagraph"/>
              <w:kinsoku w:val="0"/>
              <w:overflowPunct w:val="0"/>
              <w:spacing w:before="120"/>
              <w:ind w:left="130"/>
              <w:jc w:val="center"/>
              <w:rPr>
                <w:rFonts w:ascii="Corbel" w:hAnsi="Corbel" w:cs="Mosk Bold 700"/>
                <w:b/>
                <w:bCs/>
                <w:color w:val="002060"/>
                <w:sz w:val="32"/>
              </w:rPr>
            </w:pPr>
            <w:r w:rsidRPr="00787F46">
              <w:rPr>
                <w:rFonts w:ascii="Corbel" w:hAnsi="Corbel" w:cs="Mosk Bold 700"/>
                <w:b/>
                <w:bCs/>
                <w:color w:val="002060"/>
                <w:sz w:val="32"/>
              </w:rPr>
              <w:t>Régler, Réparer</w:t>
            </w:r>
          </w:p>
        </w:tc>
      </w:tr>
      <w:tr w:rsidR="00787F46" w:rsidTr="00787F46">
        <w:trPr>
          <w:trHeight w:val="1079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F46" w:rsidRPr="00787F46" w:rsidRDefault="00787F46" w:rsidP="00787F46">
            <w:pPr>
              <w:pStyle w:val="Corpsdetexte"/>
              <w:tabs>
                <w:tab w:val="left" w:pos="9920"/>
              </w:tabs>
              <w:kinsoku w:val="0"/>
              <w:overflowPunct w:val="0"/>
              <w:spacing w:line="200" w:lineRule="atLeast"/>
              <w:ind w:left="0"/>
              <w:jc w:val="center"/>
              <w:rPr>
                <w:rFonts w:ascii="Corbel" w:hAnsi="Corbel"/>
                <w:color w:val="E36C0A" w:themeColor="accent6" w:themeShade="BF"/>
                <w:sz w:val="32"/>
                <w:szCs w:val="24"/>
              </w:rPr>
            </w:pPr>
            <w:r w:rsidRPr="00787F46">
              <w:rPr>
                <w:rFonts w:ascii="Corbel" w:hAnsi="Corbel" w:cs="Mosk Bold 700"/>
                <w:b/>
                <w:bCs/>
                <w:color w:val="E36C0A" w:themeColor="accent6" w:themeShade="BF"/>
                <w:sz w:val="32"/>
                <w:szCs w:val="24"/>
              </w:rPr>
              <w:t>Exécuter, Fabriquer, Façonner</w:t>
            </w:r>
          </w:p>
        </w:tc>
      </w:tr>
      <w:tr w:rsidR="00787F46" w:rsidTr="00787F46">
        <w:trPr>
          <w:trHeight w:val="1079"/>
        </w:trPr>
        <w:tc>
          <w:tcPr>
            <w:tcW w:w="10632" w:type="dxa"/>
            <w:tcBorders>
              <w:top w:val="single" w:sz="4" w:space="0" w:color="auto"/>
              <w:bottom w:val="nil"/>
            </w:tcBorders>
            <w:vAlign w:val="center"/>
          </w:tcPr>
          <w:p w:rsidR="00787F46" w:rsidRPr="00787F46" w:rsidRDefault="00787F46" w:rsidP="00787F46">
            <w:pPr>
              <w:pStyle w:val="Corpsdetexte"/>
              <w:tabs>
                <w:tab w:val="left" w:pos="9920"/>
              </w:tabs>
              <w:kinsoku w:val="0"/>
              <w:overflowPunct w:val="0"/>
              <w:spacing w:line="200" w:lineRule="atLeast"/>
              <w:ind w:left="0"/>
              <w:jc w:val="center"/>
              <w:rPr>
                <w:rFonts w:ascii="Corbel" w:hAnsi="Corbel" w:cs="Mosk Bold 700"/>
                <w:b/>
                <w:bCs/>
                <w:color w:val="002060"/>
                <w:sz w:val="32"/>
                <w:szCs w:val="24"/>
              </w:rPr>
            </w:pPr>
            <w:r w:rsidRPr="00787F46">
              <w:rPr>
                <w:rFonts w:ascii="Corbel" w:hAnsi="Corbel" w:cs="Mosk Bold 700"/>
                <w:b/>
                <w:bCs/>
                <w:color w:val="002060"/>
                <w:sz w:val="32"/>
                <w:szCs w:val="24"/>
              </w:rPr>
              <w:t>Solliciter, Tenir à jour (une documentation, un tableau...), Traduire, Transmettre</w:t>
            </w:r>
          </w:p>
        </w:tc>
      </w:tr>
    </w:tbl>
    <w:p w:rsidR="0010087F" w:rsidRPr="00EC4127" w:rsidRDefault="0010087F" w:rsidP="00EC4127">
      <w:pPr>
        <w:pStyle w:val="Corpsdetexte"/>
        <w:tabs>
          <w:tab w:val="left" w:pos="9920"/>
        </w:tabs>
        <w:kinsoku w:val="0"/>
        <w:overflowPunct w:val="0"/>
        <w:spacing w:line="200" w:lineRule="atLeast"/>
        <w:ind w:left="0"/>
        <w:rPr>
          <w:rFonts w:ascii="Corbel" w:hAnsi="Corbel"/>
        </w:rPr>
      </w:pPr>
    </w:p>
    <w:sectPr w:rsidR="0010087F" w:rsidRPr="00EC4127" w:rsidSect="00787F46">
      <w:pgSz w:w="11910" w:h="16840" w:code="9"/>
      <w:pgMar w:top="567" w:right="567" w:bottom="567" w:left="567" w:header="0" w:footer="573" w:gutter="284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819" w:rsidRDefault="00E05819">
      <w:r>
        <w:separator/>
      </w:r>
    </w:p>
  </w:endnote>
  <w:endnote w:type="continuationSeparator" w:id="0">
    <w:p w:rsidR="00E05819" w:rsidRDefault="00E0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 Arabesqu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sk Bold 700">
    <w:panose1 w:val="02000506000000020004"/>
    <w:charset w:val="00"/>
    <w:family w:val="auto"/>
    <w:pitch w:val="variable"/>
    <w:sig w:usb0="8000002F" w:usb1="4000004A" w:usb2="00000000" w:usb3="00000000" w:csb0="00000001" w:csb1="00000000"/>
  </w:font>
  <w:font w:name="Mosk Extra-Bold 800">
    <w:panose1 w:val="02000506000000020004"/>
    <w:charset w:val="00"/>
    <w:family w:val="auto"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77" w:rsidRPr="00EC4127" w:rsidRDefault="00EC4127" w:rsidP="00EC4127">
    <w:pPr>
      <w:pStyle w:val="Pieddepage"/>
      <w:rPr>
        <w:rFonts w:ascii="Corbel" w:hAnsi="Corbel"/>
        <w:sz w:val="20"/>
      </w:rPr>
    </w:pPr>
    <w:r w:rsidRPr="00EC4127">
      <w:rPr>
        <w:rFonts w:ascii="Corbel" w:hAnsi="Corbel"/>
        <w:sz w:val="20"/>
      </w:rPr>
      <w:t>OCAPIAT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819" w:rsidRDefault="00E05819">
      <w:r>
        <w:separator/>
      </w:r>
    </w:p>
  </w:footnote>
  <w:footnote w:type="continuationSeparator" w:id="0">
    <w:p w:rsidR="00E05819" w:rsidRDefault="00E05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27" w:rsidRDefault="00EC4127">
    <w:pPr>
      <w:pStyle w:val="En-tte"/>
    </w:pPr>
    <w:r w:rsidRPr="00EC4127">
      <w:drawing>
        <wp:anchor distT="0" distB="0" distL="114300" distR="114300" simplePos="0" relativeHeight="251661312" behindDoc="0" locked="0" layoutInCell="1" allowOverlap="1" wp14:anchorId="63BEB54C" wp14:editId="263E2184">
          <wp:simplePos x="0" y="0"/>
          <wp:positionH relativeFrom="column">
            <wp:posOffset>6256020</wp:posOffset>
          </wp:positionH>
          <wp:positionV relativeFrom="paragraph">
            <wp:posOffset>594360</wp:posOffset>
          </wp:positionV>
          <wp:extent cx="579120" cy="57912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olbo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4127">
      <mc:AlternateContent>
        <mc:Choice Requires="wps">
          <w:drawing>
            <wp:anchor distT="0" distB="0" distL="114300" distR="114300" simplePos="0" relativeHeight="251659264" behindDoc="1" locked="0" layoutInCell="0" allowOverlap="1" wp14:anchorId="389896ED" wp14:editId="50E2D0FF">
              <wp:simplePos x="0" y="0"/>
              <wp:positionH relativeFrom="page">
                <wp:posOffset>-62865</wp:posOffset>
              </wp:positionH>
              <wp:positionV relativeFrom="page">
                <wp:posOffset>0</wp:posOffset>
              </wp:positionV>
              <wp:extent cx="7749540" cy="1267460"/>
              <wp:effectExtent l="0" t="0" r="3810" b="8890"/>
              <wp:wrapNone/>
              <wp:docPr id="930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9540" cy="1267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127" w:rsidRDefault="00EC4127" w:rsidP="00EC4127">
                          <w:pPr>
                            <w:pStyle w:val="CorpsdetexteCar"/>
                            <w:shd w:val="clear" w:color="auto" w:fill="E36C0A" w:themeFill="accent6" w:themeFillShade="BF"/>
                            <w:kinsoku w:val="0"/>
                            <w:overflowPunct w:val="0"/>
                            <w:spacing w:line="402" w:lineRule="exact"/>
                            <w:ind w:left="20"/>
                            <w:jc w:val="center"/>
                            <w:rPr>
                              <w:rFonts w:asciiTheme="minorHAnsi" w:hAnsiTheme="minorHAnsi"/>
                              <w:b/>
                              <w:color w:val="002060"/>
                              <w:sz w:val="32"/>
                              <w:szCs w:val="28"/>
                            </w:rPr>
                          </w:pPr>
                        </w:p>
                        <w:p w:rsidR="00EC4127" w:rsidRPr="00EC4127" w:rsidRDefault="00EC4127" w:rsidP="00EC4127">
                          <w:pPr>
                            <w:pStyle w:val="CorpsdetexteCar"/>
                            <w:shd w:val="clear" w:color="auto" w:fill="E36C0A" w:themeFill="accent6" w:themeFillShade="BF"/>
                            <w:kinsoku w:val="0"/>
                            <w:overflowPunct w:val="0"/>
                            <w:spacing w:line="402" w:lineRule="exact"/>
                            <w:ind w:left="20"/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6"/>
                              <w:szCs w:val="28"/>
                            </w:rPr>
                          </w:pPr>
                          <w:r w:rsidRPr="00D056E1">
                            <w:rPr>
                              <w:rFonts w:asciiTheme="minorHAnsi" w:hAnsiTheme="minorHAnsi"/>
                              <w:b/>
                              <w:color w:val="002060"/>
                              <w:sz w:val="36"/>
                              <w:szCs w:val="28"/>
                            </w:rPr>
                            <w:t xml:space="preserve">Modèle –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6"/>
                              <w:szCs w:val="28"/>
                            </w:rPr>
                            <w:t>Programme type annexe pédagogique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8" type="#_x0000_t202" style="position:absolute;margin-left:-4.95pt;margin-top:0;width:610.2pt;height:99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eFsQIAAK0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" o:allowincell="f" filled="f" stroked="f">
              <v:textbox inset="0,0,0,0">
                <w:txbxContent>
                  <w:p w:rsidR="00EC4127" w:rsidRDefault="00EC4127" w:rsidP="00EC4127">
                    <w:pPr>
                      <w:pStyle w:val="CorpsdetexteCar"/>
                      <w:shd w:val="clear" w:color="auto" w:fill="E36C0A" w:themeFill="accent6" w:themeFillShade="BF"/>
                      <w:kinsoku w:val="0"/>
                      <w:overflowPunct w:val="0"/>
                      <w:spacing w:line="402" w:lineRule="exact"/>
                      <w:ind w:left="20"/>
                      <w:jc w:val="center"/>
                      <w:rPr>
                        <w:rFonts w:asciiTheme="minorHAnsi" w:hAnsiTheme="minorHAnsi"/>
                        <w:b/>
                        <w:color w:val="002060"/>
                        <w:sz w:val="32"/>
                        <w:szCs w:val="28"/>
                      </w:rPr>
                    </w:pPr>
                  </w:p>
                  <w:p w:rsidR="00EC4127" w:rsidRPr="00EC4127" w:rsidRDefault="00EC4127" w:rsidP="00EC4127">
                    <w:pPr>
                      <w:pStyle w:val="CorpsdetexteCar"/>
                      <w:shd w:val="clear" w:color="auto" w:fill="E36C0A" w:themeFill="accent6" w:themeFillShade="BF"/>
                      <w:kinsoku w:val="0"/>
                      <w:overflowPunct w:val="0"/>
                      <w:spacing w:line="402" w:lineRule="exact"/>
                      <w:ind w:left="20"/>
                      <w:jc w:val="center"/>
                      <w:rPr>
                        <w:rFonts w:asciiTheme="minorHAnsi" w:hAnsiTheme="minorHAnsi"/>
                        <w:b/>
                        <w:color w:val="FFFFFF" w:themeColor="background1"/>
                        <w:sz w:val="36"/>
                        <w:szCs w:val="28"/>
                      </w:rPr>
                    </w:pPr>
                    <w:r w:rsidRPr="00D056E1">
                      <w:rPr>
                        <w:rFonts w:asciiTheme="minorHAnsi" w:hAnsiTheme="minorHAnsi"/>
                        <w:b/>
                        <w:color w:val="002060"/>
                        <w:sz w:val="36"/>
                        <w:szCs w:val="28"/>
                      </w:rPr>
                      <w:t xml:space="preserve">Modèle – </w:t>
                    </w: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36"/>
                        <w:szCs w:val="28"/>
                      </w:rPr>
                      <w:t>Programme type annexe pédagogique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C4127">
      <w:drawing>
        <wp:anchor distT="0" distB="0" distL="114300" distR="114300" simplePos="0" relativeHeight="251660288" behindDoc="1" locked="0" layoutInCell="1" allowOverlap="1" wp14:anchorId="2878AABE" wp14:editId="383B0846">
          <wp:simplePos x="0" y="0"/>
          <wp:positionH relativeFrom="column">
            <wp:posOffset>-530860</wp:posOffset>
          </wp:positionH>
          <wp:positionV relativeFrom="paragraph">
            <wp:posOffset>8092</wp:posOffset>
          </wp:positionV>
          <wp:extent cx="1249378" cy="1254692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capiat_blan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378" cy="1254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416" w:hanging="137"/>
      </w:pPr>
      <w:rPr>
        <w:rFonts w:ascii="Arial" w:hAnsi="Arial"/>
        <w:b w:val="0"/>
        <w:color w:val="6D6E71"/>
        <w:w w:val="103"/>
        <w:sz w:val="22"/>
      </w:rPr>
    </w:lvl>
    <w:lvl w:ilvl="1">
      <w:numFmt w:val="bullet"/>
      <w:lvlText w:val="•"/>
      <w:lvlJc w:val="left"/>
      <w:pPr>
        <w:ind w:left="1521" w:hanging="137"/>
      </w:pPr>
    </w:lvl>
    <w:lvl w:ilvl="2">
      <w:numFmt w:val="bullet"/>
      <w:lvlText w:val="•"/>
      <w:lvlJc w:val="left"/>
      <w:pPr>
        <w:ind w:left="2626" w:hanging="137"/>
      </w:pPr>
    </w:lvl>
    <w:lvl w:ilvl="3">
      <w:numFmt w:val="bullet"/>
      <w:lvlText w:val="•"/>
      <w:lvlJc w:val="left"/>
      <w:pPr>
        <w:ind w:left="3731" w:hanging="137"/>
      </w:pPr>
    </w:lvl>
    <w:lvl w:ilvl="4">
      <w:numFmt w:val="bullet"/>
      <w:lvlText w:val="•"/>
      <w:lvlJc w:val="left"/>
      <w:pPr>
        <w:ind w:left="4836" w:hanging="137"/>
      </w:pPr>
    </w:lvl>
    <w:lvl w:ilvl="5">
      <w:numFmt w:val="bullet"/>
      <w:lvlText w:val="•"/>
      <w:lvlJc w:val="left"/>
      <w:pPr>
        <w:ind w:left="5940" w:hanging="137"/>
      </w:pPr>
    </w:lvl>
    <w:lvl w:ilvl="6">
      <w:numFmt w:val="bullet"/>
      <w:lvlText w:val="•"/>
      <w:lvlJc w:val="left"/>
      <w:pPr>
        <w:ind w:left="7045" w:hanging="137"/>
      </w:pPr>
    </w:lvl>
    <w:lvl w:ilvl="7">
      <w:numFmt w:val="bullet"/>
      <w:lvlText w:val="•"/>
      <w:lvlJc w:val="left"/>
      <w:pPr>
        <w:ind w:left="8150" w:hanging="137"/>
      </w:pPr>
    </w:lvl>
    <w:lvl w:ilvl="8">
      <w:numFmt w:val="bullet"/>
      <w:lvlText w:val="•"/>
      <w:lvlJc w:val="left"/>
      <w:pPr>
        <w:ind w:left="9255" w:hanging="137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554" w:hanging="127"/>
      </w:pPr>
      <w:rPr>
        <w:rFonts w:ascii="Calibri" w:hAnsi="Calibri"/>
        <w:b w:val="0"/>
        <w:i/>
        <w:color w:val="6D6E71"/>
        <w:w w:val="110"/>
        <w:sz w:val="22"/>
      </w:rPr>
    </w:lvl>
    <w:lvl w:ilvl="1">
      <w:numFmt w:val="bullet"/>
      <w:lvlText w:val="•"/>
      <w:lvlJc w:val="left"/>
      <w:pPr>
        <w:ind w:left="1645" w:hanging="127"/>
      </w:pPr>
    </w:lvl>
    <w:lvl w:ilvl="2">
      <w:numFmt w:val="bullet"/>
      <w:lvlText w:val="•"/>
      <w:lvlJc w:val="left"/>
      <w:pPr>
        <w:ind w:left="2736" w:hanging="127"/>
      </w:pPr>
    </w:lvl>
    <w:lvl w:ilvl="3">
      <w:numFmt w:val="bullet"/>
      <w:lvlText w:val="•"/>
      <w:lvlJc w:val="left"/>
      <w:pPr>
        <w:ind w:left="3827" w:hanging="127"/>
      </w:pPr>
    </w:lvl>
    <w:lvl w:ilvl="4">
      <w:numFmt w:val="bullet"/>
      <w:lvlText w:val="•"/>
      <w:lvlJc w:val="left"/>
      <w:pPr>
        <w:ind w:left="4918" w:hanging="127"/>
      </w:pPr>
    </w:lvl>
    <w:lvl w:ilvl="5">
      <w:numFmt w:val="bullet"/>
      <w:lvlText w:val="•"/>
      <w:lvlJc w:val="left"/>
      <w:pPr>
        <w:ind w:left="6009" w:hanging="127"/>
      </w:pPr>
    </w:lvl>
    <w:lvl w:ilvl="6">
      <w:numFmt w:val="bullet"/>
      <w:lvlText w:val="•"/>
      <w:lvlJc w:val="left"/>
      <w:pPr>
        <w:ind w:left="7100" w:hanging="127"/>
      </w:pPr>
    </w:lvl>
    <w:lvl w:ilvl="7">
      <w:numFmt w:val="bullet"/>
      <w:lvlText w:val="•"/>
      <w:lvlJc w:val="left"/>
      <w:pPr>
        <w:ind w:left="8192" w:hanging="127"/>
      </w:pPr>
    </w:lvl>
    <w:lvl w:ilvl="8">
      <w:numFmt w:val="bullet"/>
      <w:lvlText w:val="•"/>
      <w:lvlJc w:val="left"/>
      <w:pPr>
        <w:ind w:left="9283" w:hanging="127"/>
      </w:pPr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left="465" w:hanging="172"/>
      </w:pPr>
      <w:rPr>
        <w:rFonts w:ascii="Gill Sans MT" w:hAnsi="Gill Sans MT"/>
        <w:b/>
        <w:color w:val="CFDD34"/>
        <w:w w:val="110"/>
        <w:sz w:val="26"/>
      </w:rPr>
    </w:lvl>
    <w:lvl w:ilvl="1">
      <w:numFmt w:val="bullet"/>
      <w:lvlText w:val="•"/>
      <w:lvlJc w:val="left"/>
      <w:pPr>
        <w:ind w:left="1565" w:hanging="172"/>
      </w:pPr>
    </w:lvl>
    <w:lvl w:ilvl="2">
      <w:numFmt w:val="bullet"/>
      <w:lvlText w:val="•"/>
      <w:lvlJc w:val="left"/>
      <w:pPr>
        <w:ind w:left="2665" w:hanging="172"/>
      </w:pPr>
    </w:lvl>
    <w:lvl w:ilvl="3">
      <w:numFmt w:val="bullet"/>
      <w:lvlText w:val="•"/>
      <w:lvlJc w:val="left"/>
      <w:pPr>
        <w:ind w:left="3765" w:hanging="172"/>
      </w:pPr>
    </w:lvl>
    <w:lvl w:ilvl="4">
      <w:numFmt w:val="bullet"/>
      <w:lvlText w:val="•"/>
      <w:lvlJc w:val="left"/>
      <w:pPr>
        <w:ind w:left="4865" w:hanging="172"/>
      </w:pPr>
    </w:lvl>
    <w:lvl w:ilvl="5">
      <w:numFmt w:val="bullet"/>
      <w:lvlText w:val="•"/>
      <w:lvlJc w:val="left"/>
      <w:pPr>
        <w:ind w:left="5965" w:hanging="172"/>
      </w:pPr>
    </w:lvl>
    <w:lvl w:ilvl="6">
      <w:numFmt w:val="bullet"/>
      <w:lvlText w:val="•"/>
      <w:lvlJc w:val="left"/>
      <w:pPr>
        <w:ind w:left="7065" w:hanging="172"/>
      </w:pPr>
    </w:lvl>
    <w:lvl w:ilvl="7">
      <w:numFmt w:val="bullet"/>
      <w:lvlText w:val="•"/>
      <w:lvlJc w:val="left"/>
      <w:pPr>
        <w:ind w:left="8165" w:hanging="172"/>
      </w:pPr>
    </w:lvl>
    <w:lvl w:ilvl="8">
      <w:numFmt w:val="bullet"/>
      <w:lvlText w:val="•"/>
      <w:lvlJc w:val="left"/>
      <w:pPr>
        <w:ind w:left="9265" w:hanging="172"/>
      </w:pPr>
    </w:lvl>
  </w:abstractNum>
  <w:abstractNum w:abstractNumId="3">
    <w:nsid w:val="00000405"/>
    <w:multiLevelType w:val="multilevel"/>
    <w:tmpl w:val="7E26DA92"/>
    <w:lvl w:ilvl="0">
      <w:start w:val="1"/>
      <w:numFmt w:val="decimal"/>
      <w:lvlText w:val="%1"/>
      <w:lvlJc w:val="left"/>
      <w:pPr>
        <w:ind w:left="686" w:hanging="381"/>
      </w:pPr>
      <w:rPr>
        <w:rFonts w:asciiTheme="minorHAnsi" w:hAnsiTheme="minorHAnsi" w:cs="Arial" w:hint="default"/>
        <w:b w:val="0"/>
        <w:bCs w:val="0"/>
        <w:color w:val="E36C0A" w:themeColor="accent6" w:themeShade="BF"/>
        <w:w w:val="179"/>
        <w:position w:val="4"/>
        <w:sz w:val="28"/>
        <w:szCs w:val="28"/>
      </w:rPr>
    </w:lvl>
    <w:lvl w:ilvl="1">
      <w:numFmt w:val="bullet"/>
      <w:lvlText w:val="•"/>
      <w:lvlJc w:val="left"/>
      <w:pPr>
        <w:ind w:left="1764" w:hanging="381"/>
      </w:pPr>
    </w:lvl>
    <w:lvl w:ilvl="2">
      <w:numFmt w:val="bullet"/>
      <w:lvlText w:val="•"/>
      <w:lvlJc w:val="left"/>
      <w:pPr>
        <w:ind w:left="2842" w:hanging="381"/>
      </w:pPr>
    </w:lvl>
    <w:lvl w:ilvl="3">
      <w:numFmt w:val="bullet"/>
      <w:lvlText w:val="•"/>
      <w:lvlJc w:val="left"/>
      <w:pPr>
        <w:ind w:left="3920" w:hanging="381"/>
      </w:pPr>
    </w:lvl>
    <w:lvl w:ilvl="4">
      <w:numFmt w:val="bullet"/>
      <w:lvlText w:val="•"/>
      <w:lvlJc w:val="left"/>
      <w:pPr>
        <w:ind w:left="4998" w:hanging="381"/>
      </w:pPr>
    </w:lvl>
    <w:lvl w:ilvl="5">
      <w:numFmt w:val="bullet"/>
      <w:lvlText w:val="•"/>
      <w:lvlJc w:val="left"/>
      <w:pPr>
        <w:ind w:left="6076" w:hanging="381"/>
      </w:pPr>
    </w:lvl>
    <w:lvl w:ilvl="6">
      <w:numFmt w:val="bullet"/>
      <w:lvlText w:val="•"/>
      <w:lvlJc w:val="left"/>
      <w:pPr>
        <w:ind w:left="7153" w:hanging="381"/>
      </w:pPr>
    </w:lvl>
    <w:lvl w:ilvl="7">
      <w:numFmt w:val="bullet"/>
      <w:lvlText w:val="•"/>
      <w:lvlJc w:val="left"/>
      <w:pPr>
        <w:ind w:left="8231" w:hanging="381"/>
      </w:pPr>
    </w:lvl>
    <w:lvl w:ilvl="8">
      <w:numFmt w:val="bullet"/>
      <w:lvlText w:val="•"/>
      <w:lvlJc w:val="left"/>
      <w:pPr>
        <w:ind w:left="9309" w:hanging="381"/>
      </w:pPr>
    </w:lvl>
  </w:abstractNum>
  <w:abstractNum w:abstractNumId="4">
    <w:nsid w:val="00000406"/>
    <w:multiLevelType w:val="multilevel"/>
    <w:tmpl w:val="38BC1160"/>
    <w:lvl w:ilvl="0">
      <w:start w:val="3"/>
      <w:numFmt w:val="decimal"/>
      <w:lvlText w:val="%1"/>
      <w:lvlJc w:val="left"/>
      <w:pPr>
        <w:ind w:left="710" w:hanging="41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10" w:hanging="414"/>
      </w:pPr>
      <w:rPr>
        <w:rFonts w:cs="Times New Roman"/>
        <w:spacing w:val="22"/>
        <w:u w:val="none"/>
      </w:rPr>
    </w:lvl>
    <w:lvl w:ilvl="2">
      <w:numFmt w:val="bullet"/>
      <w:lvlText w:val="•"/>
      <w:lvlJc w:val="left"/>
      <w:pPr>
        <w:ind w:left="2861" w:hanging="414"/>
      </w:pPr>
    </w:lvl>
    <w:lvl w:ilvl="3">
      <w:numFmt w:val="bullet"/>
      <w:lvlText w:val="•"/>
      <w:lvlJc w:val="left"/>
      <w:pPr>
        <w:ind w:left="3936" w:hanging="414"/>
      </w:pPr>
    </w:lvl>
    <w:lvl w:ilvl="4">
      <w:numFmt w:val="bullet"/>
      <w:lvlText w:val="•"/>
      <w:lvlJc w:val="left"/>
      <w:pPr>
        <w:ind w:left="5012" w:hanging="414"/>
      </w:pPr>
    </w:lvl>
    <w:lvl w:ilvl="5">
      <w:numFmt w:val="bullet"/>
      <w:lvlText w:val="•"/>
      <w:lvlJc w:val="left"/>
      <w:pPr>
        <w:ind w:left="6087" w:hanging="414"/>
      </w:pPr>
    </w:lvl>
    <w:lvl w:ilvl="6">
      <w:numFmt w:val="bullet"/>
      <w:lvlText w:val="•"/>
      <w:lvlJc w:val="left"/>
      <w:pPr>
        <w:ind w:left="7163" w:hanging="414"/>
      </w:pPr>
    </w:lvl>
    <w:lvl w:ilvl="7">
      <w:numFmt w:val="bullet"/>
      <w:lvlText w:val="•"/>
      <w:lvlJc w:val="left"/>
      <w:pPr>
        <w:ind w:left="8238" w:hanging="414"/>
      </w:pPr>
    </w:lvl>
    <w:lvl w:ilvl="8">
      <w:numFmt w:val="bullet"/>
      <w:lvlText w:val="•"/>
      <w:lvlJc w:val="left"/>
      <w:pPr>
        <w:ind w:left="9314" w:hanging="414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664" w:hanging="124"/>
      </w:pPr>
      <w:rPr>
        <w:rFonts w:ascii="Arial" w:hAnsi="Arial"/>
        <w:b w:val="0"/>
        <w:color w:val="231F20"/>
        <w:w w:val="103"/>
        <w:sz w:val="20"/>
      </w:rPr>
    </w:lvl>
    <w:lvl w:ilvl="1">
      <w:numFmt w:val="bullet"/>
      <w:lvlText w:val="•"/>
      <w:lvlJc w:val="left"/>
      <w:pPr>
        <w:ind w:left="2644" w:hanging="124"/>
      </w:pPr>
    </w:lvl>
    <w:lvl w:ilvl="2">
      <w:numFmt w:val="bullet"/>
      <w:lvlText w:val="•"/>
      <w:lvlJc w:val="left"/>
      <w:pPr>
        <w:ind w:left="3624" w:hanging="124"/>
      </w:pPr>
    </w:lvl>
    <w:lvl w:ilvl="3">
      <w:numFmt w:val="bullet"/>
      <w:lvlText w:val="•"/>
      <w:lvlJc w:val="left"/>
      <w:pPr>
        <w:ind w:left="4605" w:hanging="124"/>
      </w:pPr>
    </w:lvl>
    <w:lvl w:ilvl="4">
      <w:numFmt w:val="bullet"/>
      <w:lvlText w:val="•"/>
      <w:lvlJc w:val="left"/>
      <w:pPr>
        <w:ind w:left="5585" w:hanging="124"/>
      </w:pPr>
    </w:lvl>
    <w:lvl w:ilvl="5">
      <w:numFmt w:val="bullet"/>
      <w:lvlText w:val="•"/>
      <w:lvlJc w:val="left"/>
      <w:pPr>
        <w:ind w:left="6565" w:hanging="124"/>
      </w:pPr>
    </w:lvl>
    <w:lvl w:ilvl="6">
      <w:numFmt w:val="bullet"/>
      <w:lvlText w:val="•"/>
      <w:lvlJc w:val="left"/>
      <w:pPr>
        <w:ind w:left="7545" w:hanging="124"/>
      </w:pPr>
    </w:lvl>
    <w:lvl w:ilvl="7">
      <w:numFmt w:val="bullet"/>
      <w:lvlText w:val="•"/>
      <w:lvlJc w:val="left"/>
      <w:pPr>
        <w:ind w:left="8525" w:hanging="124"/>
      </w:pPr>
    </w:lvl>
    <w:lvl w:ilvl="8">
      <w:numFmt w:val="bullet"/>
      <w:lvlText w:val="•"/>
      <w:lvlJc w:val="left"/>
      <w:pPr>
        <w:ind w:left="9505" w:hanging="124"/>
      </w:pPr>
    </w:lvl>
  </w:abstractNum>
  <w:abstractNum w:abstractNumId="6">
    <w:nsid w:val="07A329DF"/>
    <w:multiLevelType w:val="hybridMultilevel"/>
    <w:tmpl w:val="3ADEC9AE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0DA938A6"/>
    <w:multiLevelType w:val="hybridMultilevel"/>
    <w:tmpl w:val="062AE3B0"/>
    <w:lvl w:ilvl="0" w:tplc="040C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>
    <w:nsid w:val="0EF747B8"/>
    <w:multiLevelType w:val="hybridMultilevel"/>
    <w:tmpl w:val="4C666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04F39"/>
    <w:multiLevelType w:val="hybridMultilevel"/>
    <w:tmpl w:val="C03401A8"/>
    <w:lvl w:ilvl="0" w:tplc="C8BA264E">
      <w:numFmt w:val="bullet"/>
      <w:lvlText w:val="-"/>
      <w:lvlJc w:val="left"/>
      <w:pPr>
        <w:ind w:left="668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3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0">
    <w:nsid w:val="295F5F9C"/>
    <w:multiLevelType w:val="multilevel"/>
    <w:tmpl w:val="37B4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314F9A"/>
    <w:multiLevelType w:val="hybridMultilevel"/>
    <w:tmpl w:val="2C926A58"/>
    <w:lvl w:ilvl="0" w:tplc="297E4FD6">
      <w:start w:val="1"/>
      <w:numFmt w:val="bullet"/>
      <w:lvlText w:val="□"/>
      <w:lvlJc w:val="left"/>
      <w:pPr>
        <w:ind w:left="349" w:hanging="193"/>
      </w:pPr>
      <w:rPr>
        <w:rFonts w:ascii="Arial" w:eastAsia="Arial" w:hAnsi="Arial" w:hint="default"/>
        <w:color w:val="C40C0E"/>
        <w:w w:val="144"/>
        <w:sz w:val="18"/>
        <w:szCs w:val="18"/>
      </w:rPr>
    </w:lvl>
    <w:lvl w:ilvl="1" w:tplc="1884F756">
      <w:start w:val="1"/>
      <w:numFmt w:val="bullet"/>
      <w:lvlText w:val="•"/>
      <w:lvlJc w:val="left"/>
      <w:pPr>
        <w:ind w:left="1305" w:hanging="193"/>
      </w:pPr>
      <w:rPr>
        <w:rFonts w:hint="default"/>
      </w:rPr>
    </w:lvl>
    <w:lvl w:ilvl="2" w:tplc="55EA8A64">
      <w:start w:val="1"/>
      <w:numFmt w:val="bullet"/>
      <w:lvlText w:val="•"/>
      <w:lvlJc w:val="left"/>
      <w:pPr>
        <w:ind w:left="2260" w:hanging="193"/>
      </w:pPr>
      <w:rPr>
        <w:rFonts w:hint="default"/>
      </w:rPr>
    </w:lvl>
    <w:lvl w:ilvl="3" w:tplc="BF6AC356">
      <w:start w:val="1"/>
      <w:numFmt w:val="bullet"/>
      <w:lvlText w:val="•"/>
      <w:lvlJc w:val="left"/>
      <w:pPr>
        <w:ind w:left="3216" w:hanging="193"/>
      </w:pPr>
      <w:rPr>
        <w:rFonts w:hint="default"/>
      </w:rPr>
    </w:lvl>
    <w:lvl w:ilvl="4" w:tplc="6AA831B8">
      <w:start w:val="1"/>
      <w:numFmt w:val="bullet"/>
      <w:lvlText w:val="•"/>
      <w:lvlJc w:val="left"/>
      <w:pPr>
        <w:ind w:left="4171" w:hanging="193"/>
      </w:pPr>
      <w:rPr>
        <w:rFonts w:hint="default"/>
      </w:rPr>
    </w:lvl>
    <w:lvl w:ilvl="5" w:tplc="D5CA4F22">
      <w:start w:val="1"/>
      <w:numFmt w:val="bullet"/>
      <w:lvlText w:val="•"/>
      <w:lvlJc w:val="left"/>
      <w:pPr>
        <w:ind w:left="5127" w:hanging="193"/>
      </w:pPr>
      <w:rPr>
        <w:rFonts w:hint="default"/>
      </w:rPr>
    </w:lvl>
    <w:lvl w:ilvl="6" w:tplc="53ECF66A">
      <w:start w:val="1"/>
      <w:numFmt w:val="bullet"/>
      <w:lvlText w:val="•"/>
      <w:lvlJc w:val="left"/>
      <w:pPr>
        <w:ind w:left="6083" w:hanging="193"/>
      </w:pPr>
      <w:rPr>
        <w:rFonts w:hint="default"/>
      </w:rPr>
    </w:lvl>
    <w:lvl w:ilvl="7" w:tplc="D00E41CC">
      <w:start w:val="1"/>
      <w:numFmt w:val="bullet"/>
      <w:lvlText w:val="•"/>
      <w:lvlJc w:val="left"/>
      <w:pPr>
        <w:ind w:left="7038" w:hanging="193"/>
      </w:pPr>
      <w:rPr>
        <w:rFonts w:hint="default"/>
      </w:rPr>
    </w:lvl>
    <w:lvl w:ilvl="8" w:tplc="9CC8557C">
      <w:start w:val="1"/>
      <w:numFmt w:val="bullet"/>
      <w:lvlText w:val="•"/>
      <w:lvlJc w:val="left"/>
      <w:pPr>
        <w:ind w:left="7994" w:hanging="193"/>
      </w:pPr>
      <w:rPr>
        <w:rFonts w:hint="default"/>
      </w:rPr>
    </w:lvl>
  </w:abstractNum>
  <w:abstractNum w:abstractNumId="12">
    <w:nsid w:val="2E6100EB"/>
    <w:multiLevelType w:val="hybridMultilevel"/>
    <w:tmpl w:val="32BEFF64"/>
    <w:lvl w:ilvl="0" w:tplc="A1ACC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943C5"/>
    <w:multiLevelType w:val="hybridMultilevel"/>
    <w:tmpl w:val="1C2E688E"/>
    <w:lvl w:ilvl="0" w:tplc="040C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4">
    <w:nsid w:val="35460E21"/>
    <w:multiLevelType w:val="hybridMultilevel"/>
    <w:tmpl w:val="88081726"/>
    <w:lvl w:ilvl="0" w:tplc="6DACEEF0">
      <w:start w:val="1"/>
      <w:numFmt w:val="bullet"/>
      <w:lvlText w:val="□"/>
      <w:lvlJc w:val="left"/>
      <w:pPr>
        <w:ind w:left="676" w:hanging="193"/>
      </w:pPr>
      <w:rPr>
        <w:rFonts w:ascii="Arial" w:eastAsia="Arial" w:hAnsi="Arial" w:hint="default"/>
        <w:color w:val="C40C0E"/>
        <w:w w:val="144"/>
        <w:sz w:val="18"/>
        <w:szCs w:val="18"/>
      </w:rPr>
    </w:lvl>
    <w:lvl w:ilvl="1" w:tplc="204A2D9C">
      <w:start w:val="1"/>
      <w:numFmt w:val="bullet"/>
      <w:lvlText w:val="•"/>
      <w:lvlJc w:val="left"/>
      <w:pPr>
        <w:ind w:left="961" w:hanging="193"/>
      </w:pPr>
      <w:rPr>
        <w:rFonts w:hint="default"/>
      </w:rPr>
    </w:lvl>
    <w:lvl w:ilvl="2" w:tplc="44D8A9AE">
      <w:start w:val="1"/>
      <w:numFmt w:val="bullet"/>
      <w:lvlText w:val="•"/>
      <w:lvlJc w:val="left"/>
      <w:pPr>
        <w:ind w:left="1247" w:hanging="193"/>
      </w:pPr>
      <w:rPr>
        <w:rFonts w:hint="default"/>
      </w:rPr>
    </w:lvl>
    <w:lvl w:ilvl="3" w:tplc="E3442E58">
      <w:start w:val="1"/>
      <w:numFmt w:val="bullet"/>
      <w:lvlText w:val="•"/>
      <w:lvlJc w:val="left"/>
      <w:pPr>
        <w:ind w:left="1532" w:hanging="193"/>
      </w:pPr>
      <w:rPr>
        <w:rFonts w:hint="default"/>
      </w:rPr>
    </w:lvl>
    <w:lvl w:ilvl="4" w:tplc="39340FE8">
      <w:start w:val="1"/>
      <w:numFmt w:val="bullet"/>
      <w:lvlText w:val="•"/>
      <w:lvlJc w:val="left"/>
      <w:pPr>
        <w:ind w:left="1818" w:hanging="193"/>
      </w:pPr>
      <w:rPr>
        <w:rFonts w:hint="default"/>
      </w:rPr>
    </w:lvl>
    <w:lvl w:ilvl="5" w:tplc="8882715C">
      <w:start w:val="1"/>
      <w:numFmt w:val="bullet"/>
      <w:lvlText w:val="•"/>
      <w:lvlJc w:val="left"/>
      <w:pPr>
        <w:ind w:left="2103" w:hanging="193"/>
      </w:pPr>
      <w:rPr>
        <w:rFonts w:hint="default"/>
      </w:rPr>
    </w:lvl>
    <w:lvl w:ilvl="6" w:tplc="4446C500">
      <w:start w:val="1"/>
      <w:numFmt w:val="bullet"/>
      <w:lvlText w:val="•"/>
      <w:lvlJc w:val="left"/>
      <w:pPr>
        <w:ind w:left="2388" w:hanging="193"/>
      </w:pPr>
      <w:rPr>
        <w:rFonts w:hint="default"/>
      </w:rPr>
    </w:lvl>
    <w:lvl w:ilvl="7" w:tplc="2B6AEB42">
      <w:start w:val="1"/>
      <w:numFmt w:val="bullet"/>
      <w:lvlText w:val="•"/>
      <w:lvlJc w:val="left"/>
      <w:pPr>
        <w:ind w:left="2674" w:hanging="193"/>
      </w:pPr>
      <w:rPr>
        <w:rFonts w:hint="default"/>
      </w:rPr>
    </w:lvl>
    <w:lvl w:ilvl="8" w:tplc="BFBC2C74">
      <w:start w:val="1"/>
      <w:numFmt w:val="bullet"/>
      <w:lvlText w:val="•"/>
      <w:lvlJc w:val="left"/>
      <w:pPr>
        <w:ind w:left="2959" w:hanging="193"/>
      </w:pPr>
      <w:rPr>
        <w:rFonts w:hint="default"/>
      </w:rPr>
    </w:lvl>
  </w:abstractNum>
  <w:abstractNum w:abstractNumId="15">
    <w:nsid w:val="365C2011"/>
    <w:multiLevelType w:val="hybridMultilevel"/>
    <w:tmpl w:val="C728E506"/>
    <w:lvl w:ilvl="0" w:tplc="040C000B">
      <w:start w:val="1"/>
      <w:numFmt w:val="bullet"/>
      <w:lvlText w:val=""/>
      <w:lvlJc w:val="left"/>
      <w:pPr>
        <w:ind w:left="10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6">
    <w:nsid w:val="36CA1903"/>
    <w:multiLevelType w:val="hybridMultilevel"/>
    <w:tmpl w:val="117AC682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3CB82F5C"/>
    <w:multiLevelType w:val="hybridMultilevel"/>
    <w:tmpl w:val="117AC6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C3D36"/>
    <w:multiLevelType w:val="hybridMultilevel"/>
    <w:tmpl w:val="0C7C61FA"/>
    <w:lvl w:ilvl="0" w:tplc="9F10988E">
      <w:numFmt w:val="bullet"/>
      <w:lvlText w:val="-"/>
      <w:lvlJc w:val="left"/>
      <w:pPr>
        <w:ind w:left="1724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>
    <w:nsid w:val="422A78AD"/>
    <w:multiLevelType w:val="hybridMultilevel"/>
    <w:tmpl w:val="117AC6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51B83"/>
    <w:multiLevelType w:val="hybridMultilevel"/>
    <w:tmpl w:val="32BEFF64"/>
    <w:lvl w:ilvl="0" w:tplc="A1ACC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A145C"/>
    <w:multiLevelType w:val="hybridMultilevel"/>
    <w:tmpl w:val="93BE78C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A50447"/>
    <w:multiLevelType w:val="hybridMultilevel"/>
    <w:tmpl w:val="6EF2980A"/>
    <w:lvl w:ilvl="0" w:tplc="040C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AD3BB0"/>
    <w:multiLevelType w:val="hybridMultilevel"/>
    <w:tmpl w:val="001CAD10"/>
    <w:lvl w:ilvl="0" w:tplc="040C000B">
      <w:start w:val="1"/>
      <w:numFmt w:val="bullet"/>
      <w:lvlText w:val=""/>
      <w:lvlJc w:val="left"/>
      <w:pPr>
        <w:ind w:left="102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4">
    <w:nsid w:val="59345AC7"/>
    <w:multiLevelType w:val="hybridMultilevel"/>
    <w:tmpl w:val="9DA07B9C"/>
    <w:lvl w:ilvl="0" w:tplc="7B6E90E6">
      <w:start w:val="1"/>
      <w:numFmt w:val="bullet"/>
      <w:lvlText w:val="□"/>
      <w:lvlJc w:val="left"/>
      <w:pPr>
        <w:ind w:left="247" w:hanging="193"/>
      </w:pPr>
      <w:rPr>
        <w:rFonts w:ascii="Arial" w:eastAsia="Arial" w:hAnsi="Arial" w:hint="default"/>
        <w:color w:val="C40C0E"/>
        <w:w w:val="144"/>
        <w:sz w:val="18"/>
        <w:szCs w:val="18"/>
      </w:rPr>
    </w:lvl>
    <w:lvl w:ilvl="1" w:tplc="4C5CB44E">
      <w:start w:val="1"/>
      <w:numFmt w:val="bullet"/>
      <w:lvlText w:val="•"/>
      <w:lvlJc w:val="left"/>
      <w:pPr>
        <w:ind w:left="464" w:hanging="193"/>
      </w:pPr>
      <w:rPr>
        <w:rFonts w:hint="default"/>
      </w:rPr>
    </w:lvl>
    <w:lvl w:ilvl="2" w:tplc="843EBDE8">
      <w:start w:val="1"/>
      <w:numFmt w:val="bullet"/>
      <w:lvlText w:val="•"/>
      <w:lvlJc w:val="left"/>
      <w:pPr>
        <w:ind w:left="681" w:hanging="193"/>
      </w:pPr>
      <w:rPr>
        <w:rFonts w:hint="default"/>
      </w:rPr>
    </w:lvl>
    <w:lvl w:ilvl="3" w:tplc="129E95BC">
      <w:start w:val="1"/>
      <w:numFmt w:val="bullet"/>
      <w:lvlText w:val="•"/>
      <w:lvlJc w:val="left"/>
      <w:pPr>
        <w:ind w:left="898" w:hanging="193"/>
      </w:pPr>
      <w:rPr>
        <w:rFonts w:hint="default"/>
      </w:rPr>
    </w:lvl>
    <w:lvl w:ilvl="4" w:tplc="C57A6F5A">
      <w:start w:val="1"/>
      <w:numFmt w:val="bullet"/>
      <w:lvlText w:val="•"/>
      <w:lvlJc w:val="left"/>
      <w:pPr>
        <w:ind w:left="1115" w:hanging="193"/>
      </w:pPr>
      <w:rPr>
        <w:rFonts w:hint="default"/>
      </w:rPr>
    </w:lvl>
    <w:lvl w:ilvl="5" w:tplc="34B451B8">
      <w:start w:val="1"/>
      <w:numFmt w:val="bullet"/>
      <w:lvlText w:val="•"/>
      <w:lvlJc w:val="left"/>
      <w:pPr>
        <w:ind w:left="1331" w:hanging="193"/>
      </w:pPr>
      <w:rPr>
        <w:rFonts w:hint="default"/>
      </w:rPr>
    </w:lvl>
    <w:lvl w:ilvl="6" w:tplc="6C92B944">
      <w:start w:val="1"/>
      <w:numFmt w:val="bullet"/>
      <w:lvlText w:val="•"/>
      <w:lvlJc w:val="left"/>
      <w:pPr>
        <w:ind w:left="1548" w:hanging="193"/>
      </w:pPr>
      <w:rPr>
        <w:rFonts w:hint="default"/>
      </w:rPr>
    </w:lvl>
    <w:lvl w:ilvl="7" w:tplc="FE1636A6">
      <w:start w:val="1"/>
      <w:numFmt w:val="bullet"/>
      <w:lvlText w:val="•"/>
      <w:lvlJc w:val="left"/>
      <w:pPr>
        <w:ind w:left="1765" w:hanging="193"/>
      </w:pPr>
      <w:rPr>
        <w:rFonts w:hint="default"/>
      </w:rPr>
    </w:lvl>
    <w:lvl w:ilvl="8" w:tplc="FF90D5F2">
      <w:start w:val="1"/>
      <w:numFmt w:val="bullet"/>
      <w:lvlText w:val="•"/>
      <w:lvlJc w:val="left"/>
      <w:pPr>
        <w:ind w:left="1982" w:hanging="193"/>
      </w:pPr>
      <w:rPr>
        <w:rFonts w:hint="default"/>
      </w:rPr>
    </w:lvl>
  </w:abstractNum>
  <w:abstractNum w:abstractNumId="25">
    <w:nsid w:val="5B4A7383"/>
    <w:multiLevelType w:val="hybridMultilevel"/>
    <w:tmpl w:val="6AA23D8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BF76C9E"/>
    <w:multiLevelType w:val="multilevel"/>
    <w:tmpl w:val="68E2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B450FE"/>
    <w:multiLevelType w:val="multilevel"/>
    <w:tmpl w:val="9F26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28075D"/>
    <w:multiLevelType w:val="hybridMultilevel"/>
    <w:tmpl w:val="38FEB762"/>
    <w:lvl w:ilvl="0" w:tplc="C882D558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AGA Arabesque" w:hAnsi="AGA Arabesque" w:hint="default"/>
      </w:rPr>
    </w:lvl>
    <w:lvl w:ilvl="1" w:tplc="32567CE4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AGA Arabesque" w:hAnsi="AGA Arabesque" w:hint="default"/>
      </w:rPr>
    </w:lvl>
    <w:lvl w:ilvl="2" w:tplc="BBC27D3C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AGA Arabesque" w:hAnsi="AGA Arabesque" w:hint="default"/>
      </w:rPr>
    </w:lvl>
    <w:lvl w:ilvl="3" w:tplc="F370A138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AGA Arabesque" w:hAnsi="AGA Arabesque" w:hint="default"/>
      </w:rPr>
    </w:lvl>
    <w:lvl w:ilvl="4" w:tplc="57305762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AGA Arabesque" w:hAnsi="AGA Arabesque" w:hint="default"/>
      </w:rPr>
    </w:lvl>
    <w:lvl w:ilvl="5" w:tplc="D1E6DC06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AGA Arabesque" w:hAnsi="AGA Arabesque" w:hint="default"/>
      </w:rPr>
    </w:lvl>
    <w:lvl w:ilvl="6" w:tplc="719CEDD8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AGA Arabesque" w:hAnsi="AGA Arabesque" w:hint="default"/>
      </w:rPr>
    </w:lvl>
    <w:lvl w:ilvl="7" w:tplc="13727848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AGA Arabesque" w:hAnsi="AGA Arabesque" w:hint="default"/>
      </w:rPr>
    </w:lvl>
    <w:lvl w:ilvl="8" w:tplc="06B0E9AA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AGA Arabesque" w:hAnsi="AGA Arabesque" w:hint="default"/>
      </w:rPr>
    </w:lvl>
  </w:abstractNum>
  <w:abstractNum w:abstractNumId="29">
    <w:nsid w:val="67CC5AD1"/>
    <w:multiLevelType w:val="hybridMultilevel"/>
    <w:tmpl w:val="8604DC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53D10"/>
    <w:multiLevelType w:val="multilevel"/>
    <w:tmpl w:val="890C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564096"/>
    <w:multiLevelType w:val="hybridMultilevel"/>
    <w:tmpl w:val="243A15F2"/>
    <w:lvl w:ilvl="0" w:tplc="2A623D6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05715A0"/>
    <w:multiLevelType w:val="hybridMultilevel"/>
    <w:tmpl w:val="B170931A"/>
    <w:lvl w:ilvl="0" w:tplc="BE8A2400">
      <w:start w:val="1"/>
      <w:numFmt w:val="bullet"/>
      <w:lvlText w:val="□"/>
      <w:lvlJc w:val="left"/>
      <w:pPr>
        <w:ind w:left="247" w:hanging="193"/>
      </w:pPr>
      <w:rPr>
        <w:rFonts w:ascii="Arial" w:eastAsia="Arial" w:hAnsi="Arial" w:hint="default"/>
        <w:color w:val="C40C0E"/>
        <w:w w:val="144"/>
        <w:sz w:val="18"/>
        <w:szCs w:val="18"/>
      </w:rPr>
    </w:lvl>
    <w:lvl w:ilvl="1" w:tplc="8EC81F8C">
      <w:start w:val="1"/>
      <w:numFmt w:val="bullet"/>
      <w:lvlText w:val="•"/>
      <w:lvlJc w:val="left"/>
      <w:pPr>
        <w:ind w:left="464" w:hanging="193"/>
      </w:pPr>
      <w:rPr>
        <w:rFonts w:hint="default"/>
      </w:rPr>
    </w:lvl>
    <w:lvl w:ilvl="2" w:tplc="A1A81368">
      <w:start w:val="1"/>
      <w:numFmt w:val="bullet"/>
      <w:lvlText w:val="•"/>
      <w:lvlJc w:val="left"/>
      <w:pPr>
        <w:ind w:left="681" w:hanging="193"/>
      </w:pPr>
      <w:rPr>
        <w:rFonts w:hint="default"/>
      </w:rPr>
    </w:lvl>
    <w:lvl w:ilvl="3" w:tplc="BB88ECFE">
      <w:start w:val="1"/>
      <w:numFmt w:val="bullet"/>
      <w:lvlText w:val="•"/>
      <w:lvlJc w:val="left"/>
      <w:pPr>
        <w:ind w:left="898" w:hanging="193"/>
      </w:pPr>
      <w:rPr>
        <w:rFonts w:hint="default"/>
      </w:rPr>
    </w:lvl>
    <w:lvl w:ilvl="4" w:tplc="6C4888E2">
      <w:start w:val="1"/>
      <w:numFmt w:val="bullet"/>
      <w:lvlText w:val="•"/>
      <w:lvlJc w:val="left"/>
      <w:pPr>
        <w:ind w:left="1115" w:hanging="193"/>
      </w:pPr>
      <w:rPr>
        <w:rFonts w:hint="default"/>
      </w:rPr>
    </w:lvl>
    <w:lvl w:ilvl="5" w:tplc="B954822A">
      <w:start w:val="1"/>
      <w:numFmt w:val="bullet"/>
      <w:lvlText w:val="•"/>
      <w:lvlJc w:val="left"/>
      <w:pPr>
        <w:ind w:left="1331" w:hanging="193"/>
      </w:pPr>
      <w:rPr>
        <w:rFonts w:hint="default"/>
      </w:rPr>
    </w:lvl>
    <w:lvl w:ilvl="6" w:tplc="14405180">
      <w:start w:val="1"/>
      <w:numFmt w:val="bullet"/>
      <w:lvlText w:val="•"/>
      <w:lvlJc w:val="left"/>
      <w:pPr>
        <w:ind w:left="1548" w:hanging="193"/>
      </w:pPr>
      <w:rPr>
        <w:rFonts w:hint="default"/>
      </w:rPr>
    </w:lvl>
    <w:lvl w:ilvl="7" w:tplc="2B5CE71A">
      <w:start w:val="1"/>
      <w:numFmt w:val="bullet"/>
      <w:lvlText w:val="•"/>
      <w:lvlJc w:val="left"/>
      <w:pPr>
        <w:ind w:left="1765" w:hanging="193"/>
      </w:pPr>
      <w:rPr>
        <w:rFonts w:hint="default"/>
      </w:rPr>
    </w:lvl>
    <w:lvl w:ilvl="8" w:tplc="5E6229A8">
      <w:start w:val="1"/>
      <w:numFmt w:val="bullet"/>
      <w:lvlText w:val="•"/>
      <w:lvlJc w:val="left"/>
      <w:pPr>
        <w:ind w:left="1982" w:hanging="193"/>
      </w:pPr>
      <w:rPr>
        <w:rFonts w:hint="default"/>
      </w:rPr>
    </w:lvl>
  </w:abstractNum>
  <w:abstractNum w:abstractNumId="33">
    <w:nsid w:val="74280664"/>
    <w:multiLevelType w:val="hybridMultilevel"/>
    <w:tmpl w:val="117AC6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517E1"/>
    <w:multiLevelType w:val="hybridMultilevel"/>
    <w:tmpl w:val="A1B65F78"/>
    <w:lvl w:ilvl="0" w:tplc="DF181B44">
      <w:start w:val="1"/>
      <w:numFmt w:val="bullet"/>
      <w:lvlText w:val="□"/>
      <w:lvlJc w:val="left"/>
      <w:pPr>
        <w:ind w:left="676" w:hanging="193"/>
      </w:pPr>
      <w:rPr>
        <w:rFonts w:ascii="Arial" w:eastAsia="Arial" w:hAnsi="Arial" w:hint="default"/>
        <w:color w:val="C40C0E"/>
        <w:w w:val="144"/>
        <w:sz w:val="18"/>
        <w:szCs w:val="18"/>
      </w:rPr>
    </w:lvl>
    <w:lvl w:ilvl="1" w:tplc="47C26072">
      <w:start w:val="1"/>
      <w:numFmt w:val="bullet"/>
      <w:lvlText w:val="•"/>
      <w:lvlJc w:val="left"/>
      <w:pPr>
        <w:ind w:left="961" w:hanging="193"/>
      </w:pPr>
      <w:rPr>
        <w:rFonts w:hint="default"/>
      </w:rPr>
    </w:lvl>
    <w:lvl w:ilvl="2" w:tplc="556EF130">
      <w:start w:val="1"/>
      <w:numFmt w:val="bullet"/>
      <w:lvlText w:val="•"/>
      <w:lvlJc w:val="left"/>
      <w:pPr>
        <w:ind w:left="1247" w:hanging="193"/>
      </w:pPr>
      <w:rPr>
        <w:rFonts w:hint="default"/>
      </w:rPr>
    </w:lvl>
    <w:lvl w:ilvl="3" w:tplc="56C66BB4">
      <w:start w:val="1"/>
      <w:numFmt w:val="bullet"/>
      <w:lvlText w:val="•"/>
      <w:lvlJc w:val="left"/>
      <w:pPr>
        <w:ind w:left="1532" w:hanging="193"/>
      </w:pPr>
      <w:rPr>
        <w:rFonts w:hint="default"/>
      </w:rPr>
    </w:lvl>
    <w:lvl w:ilvl="4" w:tplc="47B41436">
      <w:start w:val="1"/>
      <w:numFmt w:val="bullet"/>
      <w:lvlText w:val="•"/>
      <w:lvlJc w:val="left"/>
      <w:pPr>
        <w:ind w:left="1818" w:hanging="193"/>
      </w:pPr>
      <w:rPr>
        <w:rFonts w:hint="default"/>
      </w:rPr>
    </w:lvl>
    <w:lvl w:ilvl="5" w:tplc="A0B83968">
      <w:start w:val="1"/>
      <w:numFmt w:val="bullet"/>
      <w:lvlText w:val="•"/>
      <w:lvlJc w:val="left"/>
      <w:pPr>
        <w:ind w:left="2103" w:hanging="193"/>
      </w:pPr>
      <w:rPr>
        <w:rFonts w:hint="default"/>
      </w:rPr>
    </w:lvl>
    <w:lvl w:ilvl="6" w:tplc="955A03DE">
      <w:start w:val="1"/>
      <w:numFmt w:val="bullet"/>
      <w:lvlText w:val="•"/>
      <w:lvlJc w:val="left"/>
      <w:pPr>
        <w:ind w:left="2388" w:hanging="193"/>
      </w:pPr>
      <w:rPr>
        <w:rFonts w:hint="default"/>
      </w:rPr>
    </w:lvl>
    <w:lvl w:ilvl="7" w:tplc="BBD8C60E">
      <w:start w:val="1"/>
      <w:numFmt w:val="bullet"/>
      <w:lvlText w:val="•"/>
      <w:lvlJc w:val="left"/>
      <w:pPr>
        <w:ind w:left="2674" w:hanging="193"/>
      </w:pPr>
      <w:rPr>
        <w:rFonts w:hint="default"/>
      </w:rPr>
    </w:lvl>
    <w:lvl w:ilvl="8" w:tplc="A32C6040">
      <w:start w:val="1"/>
      <w:numFmt w:val="bullet"/>
      <w:lvlText w:val="•"/>
      <w:lvlJc w:val="left"/>
      <w:pPr>
        <w:ind w:left="2959" w:hanging="193"/>
      </w:pPr>
      <w:rPr>
        <w:rFonts w:hint="default"/>
      </w:rPr>
    </w:lvl>
  </w:abstractNum>
  <w:abstractNum w:abstractNumId="35">
    <w:nsid w:val="7BEB4C00"/>
    <w:multiLevelType w:val="multilevel"/>
    <w:tmpl w:val="BF4A3314"/>
    <w:lvl w:ilvl="0">
      <w:start w:val="1"/>
      <w:numFmt w:val="decimal"/>
      <w:lvlText w:val="%1"/>
      <w:lvlJc w:val="left"/>
      <w:pPr>
        <w:ind w:left="516" w:hanging="516"/>
      </w:pPr>
      <w:rPr>
        <w:rFonts w:hint="default"/>
        <w:sz w:val="4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sz w:val="4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4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4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sz w:val="4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4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sz w:val="4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4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31"/>
  </w:num>
  <w:num w:numId="9">
    <w:abstractNumId w:val="33"/>
  </w:num>
  <w:num w:numId="10">
    <w:abstractNumId w:val="21"/>
  </w:num>
  <w:num w:numId="11">
    <w:abstractNumId w:val="16"/>
  </w:num>
  <w:num w:numId="12">
    <w:abstractNumId w:val="20"/>
  </w:num>
  <w:num w:numId="13">
    <w:abstractNumId w:val="18"/>
  </w:num>
  <w:num w:numId="14">
    <w:abstractNumId w:val="27"/>
  </w:num>
  <w:num w:numId="15">
    <w:abstractNumId w:val="19"/>
  </w:num>
  <w:num w:numId="16">
    <w:abstractNumId w:val="28"/>
  </w:num>
  <w:num w:numId="17">
    <w:abstractNumId w:val="12"/>
  </w:num>
  <w:num w:numId="18">
    <w:abstractNumId w:val="17"/>
  </w:num>
  <w:num w:numId="19">
    <w:abstractNumId w:val="30"/>
  </w:num>
  <w:num w:numId="20">
    <w:abstractNumId w:val="6"/>
  </w:num>
  <w:num w:numId="21">
    <w:abstractNumId w:val="15"/>
  </w:num>
  <w:num w:numId="22">
    <w:abstractNumId w:val="23"/>
  </w:num>
  <w:num w:numId="23">
    <w:abstractNumId w:val="7"/>
  </w:num>
  <w:num w:numId="24">
    <w:abstractNumId w:val="25"/>
  </w:num>
  <w:num w:numId="25">
    <w:abstractNumId w:val="22"/>
  </w:num>
  <w:num w:numId="26">
    <w:abstractNumId w:val="13"/>
  </w:num>
  <w:num w:numId="27">
    <w:abstractNumId w:val="35"/>
  </w:num>
  <w:num w:numId="28">
    <w:abstractNumId w:val="34"/>
  </w:num>
  <w:num w:numId="29">
    <w:abstractNumId w:val="32"/>
  </w:num>
  <w:num w:numId="30">
    <w:abstractNumId w:val="14"/>
  </w:num>
  <w:num w:numId="31">
    <w:abstractNumId w:val="24"/>
  </w:num>
  <w:num w:numId="32">
    <w:abstractNumId w:val="11"/>
  </w:num>
  <w:num w:numId="33">
    <w:abstractNumId w:val="29"/>
  </w:num>
  <w:num w:numId="34">
    <w:abstractNumId w:val="8"/>
  </w:num>
  <w:num w:numId="35">
    <w:abstractNumId w:val="2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67"/>
    <w:rsid w:val="00047B6F"/>
    <w:rsid w:val="00053E45"/>
    <w:rsid w:val="000732DD"/>
    <w:rsid w:val="000822A9"/>
    <w:rsid w:val="000A04C0"/>
    <w:rsid w:val="000C4FE4"/>
    <w:rsid w:val="000D4921"/>
    <w:rsid w:val="0010087F"/>
    <w:rsid w:val="0011129E"/>
    <w:rsid w:val="00112187"/>
    <w:rsid w:val="00134B97"/>
    <w:rsid w:val="0014520F"/>
    <w:rsid w:val="0015767D"/>
    <w:rsid w:val="0016582C"/>
    <w:rsid w:val="00175931"/>
    <w:rsid w:val="001815DF"/>
    <w:rsid w:val="001C4622"/>
    <w:rsid w:val="00203D74"/>
    <w:rsid w:val="002102E4"/>
    <w:rsid w:val="00220661"/>
    <w:rsid w:val="00220765"/>
    <w:rsid w:val="002208C6"/>
    <w:rsid w:val="002348F0"/>
    <w:rsid w:val="002528BF"/>
    <w:rsid w:val="00255390"/>
    <w:rsid w:val="002846D0"/>
    <w:rsid w:val="00286707"/>
    <w:rsid w:val="002914DA"/>
    <w:rsid w:val="002A318C"/>
    <w:rsid w:val="002A39FC"/>
    <w:rsid w:val="002B6032"/>
    <w:rsid w:val="002D2537"/>
    <w:rsid w:val="002D78C6"/>
    <w:rsid w:val="002F6E5B"/>
    <w:rsid w:val="003013F7"/>
    <w:rsid w:val="00304084"/>
    <w:rsid w:val="00310C66"/>
    <w:rsid w:val="00316BC7"/>
    <w:rsid w:val="00322953"/>
    <w:rsid w:val="00326C99"/>
    <w:rsid w:val="003419D6"/>
    <w:rsid w:val="0035237A"/>
    <w:rsid w:val="00352FD3"/>
    <w:rsid w:val="00353F5B"/>
    <w:rsid w:val="00391D0F"/>
    <w:rsid w:val="003A214D"/>
    <w:rsid w:val="003A26E9"/>
    <w:rsid w:val="003A73ED"/>
    <w:rsid w:val="003B05CD"/>
    <w:rsid w:val="003B45D5"/>
    <w:rsid w:val="003C3BDC"/>
    <w:rsid w:val="003F6B5B"/>
    <w:rsid w:val="00423E75"/>
    <w:rsid w:val="004429E5"/>
    <w:rsid w:val="00496074"/>
    <w:rsid w:val="004A2DE2"/>
    <w:rsid w:val="004D22A5"/>
    <w:rsid w:val="004D72DF"/>
    <w:rsid w:val="0051610F"/>
    <w:rsid w:val="00546B68"/>
    <w:rsid w:val="005524F2"/>
    <w:rsid w:val="0056234C"/>
    <w:rsid w:val="005867BA"/>
    <w:rsid w:val="005A1E81"/>
    <w:rsid w:val="005C3ADF"/>
    <w:rsid w:val="005F53B5"/>
    <w:rsid w:val="005F6956"/>
    <w:rsid w:val="00604DDF"/>
    <w:rsid w:val="00612B7B"/>
    <w:rsid w:val="00612E2F"/>
    <w:rsid w:val="00661CCC"/>
    <w:rsid w:val="00674372"/>
    <w:rsid w:val="006839CC"/>
    <w:rsid w:val="0068705C"/>
    <w:rsid w:val="006913CF"/>
    <w:rsid w:val="00697C20"/>
    <w:rsid w:val="006B7551"/>
    <w:rsid w:val="006C1A41"/>
    <w:rsid w:val="006C4067"/>
    <w:rsid w:val="006F13BA"/>
    <w:rsid w:val="006F7E49"/>
    <w:rsid w:val="00702F04"/>
    <w:rsid w:val="00704C2C"/>
    <w:rsid w:val="0072100F"/>
    <w:rsid w:val="00725599"/>
    <w:rsid w:val="0073066E"/>
    <w:rsid w:val="00747EAA"/>
    <w:rsid w:val="00754170"/>
    <w:rsid w:val="00756B10"/>
    <w:rsid w:val="00761ED3"/>
    <w:rsid w:val="007761A9"/>
    <w:rsid w:val="00784E73"/>
    <w:rsid w:val="00787F46"/>
    <w:rsid w:val="007A2B59"/>
    <w:rsid w:val="007A415F"/>
    <w:rsid w:val="007A63CD"/>
    <w:rsid w:val="007D7E69"/>
    <w:rsid w:val="007E519F"/>
    <w:rsid w:val="007F5E31"/>
    <w:rsid w:val="008072D8"/>
    <w:rsid w:val="00816EDE"/>
    <w:rsid w:val="008176E8"/>
    <w:rsid w:val="008405A4"/>
    <w:rsid w:val="008421D3"/>
    <w:rsid w:val="008514F7"/>
    <w:rsid w:val="00856380"/>
    <w:rsid w:val="00860681"/>
    <w:rsid w:val="0086129B"/>
    <w:rsid w:val="00883670"/>
    <w:rsid w:val="00893C49"/>
    <w:rsid w:val="00897FC0"/>
    <w:rsid w:val="008B2085"/>
    <w:rsid w:val="008E23E6"/>
    <w:rsid w:val="009350EB"/>
    <w:rsid w:val="00937E6E"/>
    <w:rsid w:val="0094152B"/>
    <w:rsid w:val="009660F7"/>
    <w:rsid w:val="00967ED8"/>
    <w:rsid w:val="0097272B"/>
    <w:rsid w:val="00981377"/>
    <w:rsid w:val="00985246"/>
    <w:rsid w:val="00985D0B"/>
    <w:rsid w:val="009A7925"/>
    <w:rsid w:val="009B17B7"/>
    <w:rsid w:val="009B29E3"/>
    <w:rsid w:val="009B7C06"/>
    <w:rsid w:val="009E0663"/>
    <w:rsid w:val="00A36A67"/>
    <w:rsid w:val="00A4760F"/>
    <w:rsid w:val="00A51036"/>
    <w:rsid w:val="00A848B3"/>
    <w:rsid w:val="00AA2019"/>
    <w:rsid w:val="00AB2AA6"/>
    <w:rsid w:val="00AC1D77"/>
    <w:rsid w:val="00AC6E5A"/>
    <w:rsid w:val="00AE27F7"/>
    <w:rsid w:val="00B26C5E"/>
    <w:rsid w:val="00B33525"/>
    <w:rsid w:val="00B429A7"/>
    <w:rsid w:val="00B50E79"/>
    <w:rsid w:val="00B61D4C"/>
    <w:rsid w:val="00B62B28"/>
    <w:rsid w:val="00B64338"/>
    <w:rsid w:val="00BB678A"/>
    <w:rsid w:val="00BF1029"/>
    <w:rsid w:val="00BF159C"/>
    <w:rsid w:val="00C1011E"/>
    <w:rsid w:val="00C225F5"/>
    <w:rsid w:val="00C63BBF"/>
    <w:rsid w:val="00C76DD6"/>
    <w:rsid w:val="00CB0C00"/>
    <w:rsid w:val="00CB62F6"/>
    <w:rsid w:val="00CC727A"/>
    <w:rsid w:val="00CD0623"/>
    <w:rsid w:val="00CD4D80"/>
    <w:rsid w:val="00CD71A6"/>
    <w:rsid w:val="00CE53AC"/>
    <w:rsid w:val="00D47335"/>
    <w:rsid w:val="00D50947"/>
    <w:rsid w:val="00D51782"/>
    <w:rsid w:val="00D5372D"/>
    <w:rsid w:val="00D561BB"/>
    <w:rsid w:val="00D84A1C"/>
    <w:rsid w:val="00D9754C"/>
    <w:rsid w:val="00DF2773"/>
    <w:rsid w:val="00E05819"/>
    <w:rsid w:val="00E20231"/>
    <w:rsid w:val="00E326DB"/>
    <w:rsid w:val="00E463F5"/>
    <w:rsid w:val="00EB3BD9"/>
    <w:rsid w:val="00EC4127"/>
    <w:rsid w:val="00EE3D93"/>
    <w:rsid w:val="00EF76E1"/>
    <w:rsid w:val="00F07504"/>
    <w:rsid w:val="00F07797"/>
    <w:rsid w:val="00F103F6"/>
    <w:rsid w:val="00F432A1"/>
    <w:rsid w:val="00F56B17"/>
    <w:rsid w:val="00F56BE7"/>
    <w:rsid w:val="00F57B77"/>
    <w:rsid w:val="00F738A4"/>
    <w:rsid w:val="00F754D7"/>
    <w:rsid w:val="00F85A03"/>
    <w:rsid w:val="00F93A53"/>
    <w:rsid w:val="00F96967"/>
    <w:rsid w:val="00FC07B9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280"/>
      <w:outlineLvl w:val="0"/>
    </w:pPr>
    <w:rPr>
      <w:rFonts w:ascii="Gill Sans MT" w:hAnsi="Gill Sans MT" w:cs="Gill Sans MT"/>
      <w:b/>
      <w:bCs/>
      <w:sz w:val="37"/>
      <w:szCs w:val="37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20"/>
      <w:outlineLvl w:val="1"/>
    </w:pPr>
    <w:rPr>
      <w:rFonts w:ascii="Gill Sans MT" w:hAnsi="Gill Sans MT" w:cs="Gill Sans MT"/>
      <w:b/>
      <w:bCs/>
      <w:sz w:val="34"/>
      <w:szCs w:val="34"/>
    </w:rPr>
  </w:style>
  <w:style w:type="paragraph" w:styleId="Titre3">
    <w:name w:val="heading 3"/>
    <w:basedOn w:val="Normal"/>
    <w:next w:val="Normal"/>
    <w:link w:val="Titre3Car"/>
    <w:uiPriority w:val="1"/>
    <w:qFormat/>
    <w:pPr>
      <w:ind w:left="686" w:hanging="380"/>
      <w:outlineLvl w:val="2"/>
    </w:pPr>
    <w:rPr>
      <w:rFonts w:ascii="Gill Sans MT" w:hAnsi="Gill Sans MT" w:cs="Gill Sans MT"/>
      <w:b/>
      <w:bCs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1"/>
    <w:qFormat/>
    <w:pPr>
      <w:ind w:left="710" w:hanging="413"/>
      <w:outlineLvl w:val="3"/>
    </w:pPr>
    <w:rPr>
      <w:rFonts w:ascii="Trebuchet MS" w:hAnsi="Trebuchet MS" w:cs="Trebuchet MS"/>
      <w:b/>
      <w:bCs/>
    </w:rPr>
  </w:style>
  <w:style w:type="paragraph" w:styleId="Titre5">
    <w:name w:val="heading 5"/>
    <w:basedOn w:val="Normal"/>
    <w:next w:val="Normal"/>
    <w:link w:val="Titre5Car"/>
    <w:uiPriority w:val="1"/>
    <w:qFormat/>
    <w:pPr>
      <w:spacing w:before="71"/>
      <w:ind w:left="280"/>
      <w:outlineLvl w:val="4"/>
    </w:pPr>
    <w:rPr>
      <w:rFonts w:ascii="Gill Sans MT" w:hAnsi="Gill Sans MT" w:cs="Gill Sans MT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1"/>
    <w:qFormat/>
    <w:rsid w:val="0072100F"/>
    <w:pPr>
      <w:ind w:left="1750"/>
      <w:outlineLvl w:val="6"/>
    </w:pPr>
    <w:rPr>
      <w:rFonts w:ascii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hAnsi="Cambria"/>
      <w:b/>
      <w:kern w:val="32"/>
      <w:sz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hAnsi="Cambria"/>
      <w:b/>
      <w:i/>
      <w:sz w:val="28"/>
    </w:rPr>
  </w:style>
  <w:style w:type="character" w:customStyle="1" w:styleId="Titre3Car">
    <w:name w:val="Titre 3 Car"/>
    <w:link w:val="Titre3"/>
    <w:uiPriority w:val="9"/>
    <w:semiHidden/>
    <w:locked/>
    <w:rPr>
      <w:rFonts w:ascii="Cambria" w:hAnsi="Cambria"/>
      <w:b/>
      <w:sz w:val="26"/>
    </w:rPr>
  </w:style>
  <w:style w:type="character" w:customStyle="1" w:styleId="Titre4Car">
    <w:name w:val="Titre 4 Car"/>
    <w:link w:val="Titre4"/>
    <w:uiPriority w:val="9"/>
    <w:semiHidden/>
    <w:locked/>
    <w:rPr>
      <w:b/>
      <w:sz w:val="28"/>
    </w:rPr>
  </w:style>
  <w:style w:type="character" w:customStyle="1" w:styleId="Titre5Car">
    <w:name w:val="Titre 5 Car"/>
    <w:link w:val="Titre5"/>
    <w:uiPriority w:val="9"/>
    <w:semiHidden/>
    <w:locked/>
    <w:rPr>
      <w:b/>
      <w:i/>
      <w:sz w:val="26"/>
    </w:rPr>
  </w:style>
  <w:style w:type="paragraph" w:styleId="Corpsdetexte">
    <w:name w:val="Body Text"/>
    <w:basedOn w:val="Normal"/>
    <w:link w:val="CorpsdetexteCar"/>
    <w:uiPriority w:val="1"/>
    <w:qFormat/>
    <w:pPr>
      <w:ind w:left="306"/>
    </w:pPr>
    <w:rPr>
      <w:rFonts w:ascii="Arial" w:hAnsi="Arial" w:cs="Arial"/>
      <w:sz w:val="22"/>
      <w:szCs w:val="22"/>
    </w:rPr>
  </w:style>
  <w:style w:type="character" w:customStyle="1" w:styleId="CorpsdetexteCar">
    <w:name w:val="Corps de texte Car"/>
    <w:link w:val="Corpsdetexte"/>
    <w:uiPriority w:val="1"/>
    <w:locked/>
    <w:rPr>
      <w:rFonts w:ascii="Times New Roman" w:hAnsi="Times New Roman"/>
      <w:sz w:val="24"/>
    </w:rPr>
  </w:style>
  <w:style w:type="paragraph" w:styleId="Paragraphedeliste">
    <w:name w:val="List Paragraph"/>
    <w:basedOn w:val="Normal"/>
    <w:link w:val="ParagraphedelisteC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A36A6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D253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2D2537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D25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2D2537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AB2AA6"/>
    <w:pPr>
      <w:widowControl/>
      <w:autoSpaceDE/>
      <w:autoSpaceDN/>
      <w:adjustRightInd/>
      <w:spacing w:before="100" w:beforeAutospacing="1" w:after="100" w:afterAutospacing="1"/>
    </w:pPr>
  </w:style>
  <w:style w:type="character" w:styleId="lev">
    <w:name w:val="Strong"/>
    <w:uiPriority w:val="22"/>
    <w:qFormat/>
    <w:rsid w:val="00AB2AA6"/>
    <w:rPr>
      <w:b/>
    </w:rPr>
  </w:style>
  <w:style w:type="paragraph" w:customStyle="1" w:styleId="Default">
    <w:name w:val="Default"/>
    <w:rsid w:val="00AB2AA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B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756B10"/>
    <w:rPr>
      <w:rFonts w:ascii="Tahoma" w:hAnsi="Tahoma"/>
      <w:sz w:val="16"/>
    </w:rPr>
  </w:style>
  <w:style w:type="character" w:customStyle="1" w:styleId="ParagraphedelisteCar">
    <w:name w:val="Paragraphe de liste Car"/>
    <w:link w:val="Paragraphedeliste"/>
    <w:uiPriority w:val="34"/>
    <w:rsid w:val="006F7E49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419D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60681"/>
    <w:rPr>
      <w:i/>
      <w:iCs/>
    </w:rPr>
  </w:style>
  <w:style w:type="paragraph" w:styleId="Sansinterligne">
    <w:name w:val="No Spacing"/>
    <w:uiPriority w:val="1"/>
    <w:qFormat/>
    <w:rsid w:val="009A792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B64338"/>
  </w:style>
  <w:style w:type="table" w:customStyle="1" w:styleId="TableNormal">
    <w:name w:val="Table Normal"/>
    <w:uiPriority w:val="2"/>
    <w:semiHidden/>
    <w:unhideWhenUsed/>
    <w:qFormat/>
    <w:rsid w:val="005A1E8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spaceavant6">
    <w:name w:val="normal espace avant 6"/>
    <w:basedOn w:val="Normal"/>
    <w:rsid w:val="00704C2C"/>
    <w:pPr>
      <w:widowControl/>
      <w:overflowPunct w:val="0"/>
      <w:spacing w:before="120"/>
      <w:jc w:val="both"/>
      <w:textAlignment w:val="baseline"/>
    </w:pPr>
    <w:rPr>
      <w:sz w:val="22"/>
      <w:szCs w:val="21"/>
    </w:rPr>
  </w:style>
  <w:style w:type="paragraph" w:customStyle="1" w:styleId="Article1annexe">
    <w:name w:val="Article 1 annexe"/>
    <w:basedOn w:val="Normal"/>
    <w:rsid w:val="00704C2C"/>
    <w:pPr>
      <w:widowControl/>
      <w:overflowPunct w:val="0"/>
      <w:spacing w:before="240" w:after="240"/>
      <w:jc w:val="both"/>
      <w:textAlignment w:val="baseline"/>
    </w:pPr>
    <w:rPr>
      <w:b/>
      <w:snapToGrid w:val="0"/>
      <w:sz w:val="22"/>
      <w:szCs w:val="20"/>
    </w:rPr>
  </w:style>
  <w:style w:type="character" w:customStyle="1" w:styleId="Titre7Car">
    <w:name w:val="Titre 7 Car"/>
    <w:basedOn w:val="Policepardfaut"/>
    <w:link w:val="Titre7"/>
    <w:uiPriority w:val="1"/>
    <w:rsid w:val="0072100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280"/>
      <w:outlineLvl w:val="0"/>
    </w:pPr>
    <w:rPr>
      <w:rFonts w:ascii="Gill Sans MT" w:hAnsi="Gill Sans MT" w:cs="Gill Sans MT"/>
      <w:b/>
      <w:bCs/>
      <w:sz w:val="37"/>
      <w:szCs w:val="37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20"/>
      <w:outlineLvl w:val="1"/>
    </w:pPr>
    <w:rPr>
      <w:rFonts w:ascii="Gill Sans MT" w:hAnsi="Gill Sans MT" w:cs="Gill Sans MT"/>
      <w:b/>
      <w:bCs/>
      <w:sz w:val="34"/>
      <w:szCs w:val="34"/>
    </w:rPr>
  </w:style>
  <w:style w:type="paragraph" w:styleId="Titre3">
    <w:name w:val="heading 3"/>
    <w:basedOn w:val="Normal"/>
    <w:next w:val="Normal"/>
    <w:link w:val="Titre3Car"/>
    <w:uiPriority w:val="1"/>
    <w:qFormat/>
    <w:pPr>
      <w:ind w:left="686" w:hanging="380"/>
      <w:outlineLvl w:val="2"/>
    </w:pPr>
    <w:rPr>
      <w:rFonts w:ascii="Gill Sans MT" w:hAnsi="Gill Sans MT" w:cs="Gill Sans MT"/>
      <w:b/>
      <w:bCs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1"/>
    <w:qFormat/>
    <w:pPr>
      <w:ind w:left="710" w:hanging="413"/>
      <w:outlineLvl w:val="3"/>
    </w:pPr>
    <w:rPr>
      <w:rFonts w:ascii="Trebuchet MS" w:hAnsi="Trebuchet MS" w:cs="Trebuchet MS"/>
      <w:b/>
      <w:bCs/>
    </w:rPr>
  </w:style>
  <w:style w:type="paragraph" w:styleId="Titre5">
    <w:name w:val="heading 5"/>
    <w:basedOn w:val="Normal"/>
    <w:next w:val="Normal"/>
    <w:link w:val="Titre5Car"/>
    <w:uiPriority w:val="1"/>
    <w:qFormat/>
    <w:pPr>
      <w:spacing w:before="71"/>
      <w:ind w:left="280"/>
      <w:outlineLvl w:val="4"/>
    </w:pPr>
    <w:rPr>
      <w:rFonts w:ascii="Gill Sans MT" w:hAnsi="Gill Sans MT" w:cs="Gill Sans MT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1"/>
    <w:qFormat/>
    <w:rsid w:val="0072100F"/>
    <w:pPr>
      <w:ind w:left="1750"/>
      <w:outlineLvl w:val="6"/>
    </w:pPr>
    <w:rPr>
      <w:rFonts w:ascii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hAnsi="Cambria"/>
      <w:b/>
      <w:kern w:val="32"/>
      <w:sz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hAnsi="Cambria"/>
      <w:b/>
      <w:i/>
      <w:sz w:val="28"/>
    </w:rPr>
  </w:style>
  <w:style w:type="character" w:customStyle="1" w:styleId="Titre3Car">
    <w:name w:val="Titre 3 Car"/>
    <w:link w:val="Titre3"/>
    <w:uiPriority w:val="9"/>
    <w:semiHidden/>
    <w:locked/>
    <w:rPr>
      <w:rFonts w:ascii="Cambria" w:hAnsi="Cambria"/>
      <w:b/>
      <w:sz w:val="26"/>
    </w:rPr>
  </w:style>
  <w:style w:type="character" w:customStyle="1" w:styleId="Titre4Car">
    <w:name w:val="Titre 4 Car"/>
    <w:link w:val="Titre4"/>
    <w:uiPriority w:val="9"/>
    <w:semiHidden/>
    <w:locked/>
    <w:rPr>
      <w:b/>
      <w:sz w:val="28"/>
    </w:rPr>
  </w:style>
  <w:style w:type="character" w:customStyle="1" w:styleId="Titre5Car">
    <w:name w:val="Titre 5 Car"/>
    <w:link w:val="Titre5"/>
    <w:uiPriority w:val="9"/>
    <w:semiHidden/>
    <w:locked/>
    <w:rPr>
      <w:b/>
      <w:i/>
      <w:sz w:val="26"/>
    </w:rPr>
  </w:style>
  <w:style w:type="paragraph" w:styleId="Corpsdetexte">
    <w:name w:val="Body Text"/>
    <w:basedOn w:val="Normal"/>
    <w:link w:val="CorpsdetexteCar"/>
    <w:uiPriority w:val="1"/>
    <w:qFormat/>
    <w:pPr>
      <w:ind w:left="306"/>
    </w:pPr>
    <w:rPr>
      <w:rFonts w:ascii="Arial" w:hAnsi="Arial" w:cs="Arial"/>
      <w:sz w:val="22"/>
      <w:szCs w:val="22"/>
    </w:rPr>
  </w:style>
  <w:style w:type="character" w:customStyle="1" w:styleId="CorpsdetexteCar">
    <w:name w:val="Corps de texte Car"/>
    <w:link w:val="Corpsdetexte"/>
    <w:uiPriority w:val="1"/>
    <w:locked/>
    <w:rPr>
      <w:rFonts w:ascii="Times New Roman" w:hAnsi="Times New Roman"/>
      <w:sz w:val="24"/>
    </w:rPr>
  </w:style>
  <w:style w:type="paragraph" w:styleId="Paragraphedeliste">
    <w:name w:val="List Paragraph"/>
    <w:basedOn w:val="Normal"/>
    <w:link w:val="ParagraphedelisteC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A36A6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D253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2D2537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D25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2D2537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AB2AA6"/>
    <w:pPr>
      <w:widowControl/>
      <w:autoSpaceDE/>
      <w:autoSpaceDN/>
      <w:adjustRightInd/>
      <w:spacing w:before="100" w:beforeAutospacing="1" w:after="100" w:afterAutospacing="1"/>
    </w:pPr>
  </w:style>
  <w:style w:type="character" w:styleId="lev">
    <w:name w:val="Strong"/>
    <w:uiPriority w:val="22"/>
    <w:qFormat/>
    <w:rsid w:val="00AB2AA6"/>
    <w:rPr>
      <w:b/>
    </w:rPr>
  </w:style>
  <w:style w:type="paragraph" w:customStyle="1" w:styleId="Default">
    <w:name w:val="Default"/>
    <w:rsid w:val="00AB2AA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B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756B10"/>
    <w:rPr>
      <w:rFonts w:ascii="Tahoma" w:hAnsi="Tahoma"/>
      <w:sz w:val="16"/>
    </w:rPr>
  </w:style>
  <w:style w:type="character" w:customStyle="1" w:styleId="ParagraphedelisteCar">
    <w:name w:val="Paragraphe de liste Car"/>
    <w:link w:val="Paragraphedeliste"/>
    <w:uiPriority w:val="34"/>
    <w:rsid w:val="006F7E49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419D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60681"/>
    <w:rPr>
      <w:i/>
      <w:iCs/>
    </w:rPr>
  </w:style>
  <w:style w:type="paragraph" w:styleId="Sansinterligne">
    <w:name w:val="No Spacing"/>
    <w:uiPriority w:val="1"/>
    <w:qFormat/>
    <w:rsid w:val="009A792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B64338"/>
  </w:style>
  <w:style w:type="table" w:customStyle="1" w:styleId="TableNormal">
    <w:name w:val="Table Normal"/>
    <w:uiPriority w:val="2"/>
    <w:semiHidden/>
    <w:unhideWhenUsed/>
    <w:qFormat/>
    <w:rsid w:val="005A1E8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spaceavant6">
    <w:name w:val="normal espace avant 6"/>
    <w:basedOn w:val="Normal"/>
    <w:rsid w:val="00704C2C"/>
    <w:pPr>
      <w:widowControl/>
      <w:overflowPunct w:val="0"/>
      <w:spacing w:before="120"/>
      <w:jc w:val="both"/>
      <w:textAlignment w:val="baseline"/>
    </w:pPr>
    <w:rPr>
      <w:sz w:val="22"/>
      <w:szCs w:val="21"/>
    </w:rPr>
  </w:style>
  <w:style w:type="paragraph" w:customStyle="1" w:styleId="Article1annexe">
    <w:name w:val="Article 1 annexe"/>
    <w:basedOn w:val="Normal"/>
    <w:rsid w:val="00704C2C"/>
    <w:pPr>
      <w:widowControl/>
      <w:overflowPunct w:val="0"/>
      <w:spacing w:before="240" w:after="240"/>
      <w:jc w:val="both"/>
      <w:textAlignment w:val="baseline"/>
    </w:pPr>
    <w:rPr>
      <w:b/>
      <w:snapToGrid w:val="0"/>
      <w:sz w:val="22"/>
      <w:szCs w:val="20"/>
    </w:rPr>
  </w:style>
  <w:style w:type="character" w:customStyle="1" w:styleId="Titre7Car">
    <w:name w:val="Titre 7 Car"/>
    <w:basedOn w:val="Policepardfaut"/>
    <w:link w:val="Titre7"/>
    <w:uiPriority w:val="1"/>
    <w:rsid w:val="0072100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3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5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5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674C60904A640A9D68C7B669EF579" ma:contentTypeVersion="14" ma:contentTypeDescription="Crée un document." ma:contentTypeScope="" ma:versionID="f90c63ac8fa4de917abe316624dc746a">
  <xsd:schema xmlns:xsd="http://www.w3.org/2001/XMLSchema" xmlns:xs="http://www.w3.org/2001/XMLSchema" xmlns:p="http://schemas.microsoft.com/office/2006/metadata/properties" xmlns:ns2="b3c8f2ae-0184-49c5-a2d3-f03a6e52cc2e" xmlns:ns3="1b93160e-4a5e-4c2d-a707-4cdd02cea966" targetNamespace="http://schemas.microsoft.com/office/2006/metadata/properties" ma:root="true" ma:fieldsID="4acf58a9ebc9e70c383372ff57f3e46c" ns2:_="" ns3:_="">
    <xsd:import namespace="b3c8f2ae-0184-49c5-a2d3-f03a6e52cc2e"/>
    <xsd:import namespace="1b93160e-4a5e-4c2d-a707-4cdd02cea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8f2ae-0184-49c5-a2d3-f03a6e52c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État de validation" ma:internalName="_x00c9_tat_x0020_de_x0020_validation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3160e-4a5e-4c2d-a707-4cdd02cea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3c8f2ae-0184-49c5-a2d3-f03a6e52cc2e" xsi:nil="true"/>
  </documentManagement>
</p:properties>
</file>

<file path=customXml/itemProps1.xml><?xml version="1.0" encoding="utf-8"?>
<ds:datastoreItem xmlns:ds="http://schemas.openxmlformats.org/officeDocument/2006/customXml" ds:itemID="{6AE5B6B7-3507-4A75-81C3-B30B247607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87D2DE-5F79-45F2-B09D-4E09544D3F94}"/>
</file>

<file path=customXml/itemProps3.xml><?xml version="1.0" encoding="utf-8"?>
<ds:datastoreItem xmlns:ds="http://schemas.openxmlformats.org/officeDocument/2006/customXml" ds:itemID="{A656719B-32DA-4358-876F-2C2E7C5EAC96}"/>
</file>

<file path=customXml/itemProps4.xml><?xml version="1.0" encoding="utf-8"?>
<ds:datastoreItem xmlns:ds="http://schemas.openxmlformats.org/officeDocument/2006/customXml" ds:itemID="{9C915DC2-8C61-4301-AFD1-00DCEFECDD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OPCALIM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Loth</dc:creator>
  <cp:lastModifiedBy>Jean-pierre AZAR</cp:lastModifiedBy>
  <cp:revision>7</cp:revision>
  <cp:lastPrinted>2020-11-06T21:04:00Z</cp:lastPrinted>
  <dcterms:created xsi:type="dcterms:W3CDTF">2020-12-03T14:29:00Z</dcterms:created>
  <dcterms:modified xsi:type="dcterms:W3CDTF">2020-12-04T10:13:00Z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0x010100355674C60904A640A9D68C7B669EF579</vt:lpwstr>
  </property>
</Properties>
</file>